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F" w:rsidRDefault="00982DDF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before="82" w:after="0" w:line="240" w:lineRule="auto"/>
        <w:ind w:left="194" w:right="101"/>
        <w:jc w:val="center"/>
        <w:rPr>
          <w:rFonts w:ascii="Times New Roman" w:eastAsia="Times New Roman" w:hAnsi="Times New Roman" w:cs="Times New Roman"/>
          <w:sz w:val="26"/>
        </w:rPr>
      </w:pPr>
      <w:r w:rsidRPr="00982DDF">
        <w:rPr>
          <w:rFonts w:ascii="Times New Roman" w:eastAsia="Times New Roman" w:hAnsi="Times New Roman" w:cs="Times New Roman"/>
          <w:spacing w:val="-2"/>
          <w:w w:val="105"/>
          <w:sz w:val="26"/>
        </w:rPr>
        <w:t>Управление</w:t>
      </w:r>
      <w:r w:rsidRPr="00982DDF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26"/>
        </w:rPr>
        <w:t>образования</w:t>
      </w:r>
      <w:r w:rsidRPr="00982DDF">
        <w:rPr>
          <w:rFonts w:ascii="Times New Roman" w:eastAsia="Times New Roman" w:hAnsi="Times New Roman" w:cs="Times New Roman"/>
          <w:spacing w:val="31"/>
          <w:w w:val="105"/>
          <w:sz w:val="26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26"/>
        </w:rPr>
        <w:t>Брянской</w:t>
      </w:r>
      <w:r w:rsidRPr="00982DDF">
        <w:rPr>
          <w:rFonts w:ascii="Times New Roman" w:eastAsia="Times New Roman" w:hAnsi="Times New Roman" w:cs="Times New Roman"/>
          <w:spacing w:val="23"/>
          <w:w w:val="105"/>
          <w:sz w:val="26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26"/>
        </w:rPr>
        <w:t>городской</w:t>
      </w:r>
      <w:r w:rsidRPr="00982DDF">
        <w:rPr>
          <w:rFonts w:ascii="Times New Roman" w:eastAsia="Times New Roman" w:hAnsi="Times New Roman" w:cs="Times New Roman"/>
          <w:spacing w:val="25"/>
          <w:w w:val="105"/>
          <w:sz w:val="26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26"/>
        </w:rPr>
        <w:t>администрации</w:t>
      </w:r>
    </w:p>
    <w:p w:rsidR="00982DDF" w:rsidRPr="00982DDF" w:rsidRDefault="00982DDF" w:rsidP="00982DDF">
      <w:pPr>
        <w:widowControl w:val="0"/>
        <w:tabs>
          <w:tab w:val="left" w:pos="1440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31"/>
        </w:rPr>
      </w:pPr>
      <w:r w:rsidRPr="00982DDF">
        <w:rPr>
          <w:rFonts w:ascii="Times New Roman" w:eastAsia="Times New Roman" w:hAnsi="Times New Roman" w:cs="Times New Roman"/>
          <w:sz w:val="28"/>
          <w:szCs w:val="31"/>
        </w:rPr>
        <w:tab/>
      </w: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Муниципальное</w:t>
      </w:r>
      <w:r w:rsidRPr="00982DDF">
        <w:rPr>
          <w:rFonts w:ascii="Times New Roman" w:eastAsia="Times New Roman" w:hAnsi="Times New Roman" w:cs="Times New Roman"/>
          <w:spacing w:val="46"/>
          <w:w w:val="15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бюджетное</w:t>
      </w:r>
      <w:r w:rsidRPr="00982DDF">
        <w:rPr>
          <w:rFonts w:ascii="Times New Roman" w:eastAsia="Times New Roman" w:hAnsi="Times New Roman" w:cs="Times New Roman"/>
          <w:spacing w:val="62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общеобразовательное</w:t>
      </w:r>
      <w:r w:rsidRPr="00982DDF">
        <w:rPr>
          <w:rFonts w:ascii="Times New Roman" w:eastAsia="Times New Roman" w:hAnsi="Times New Roman" w:cs="Times New Roman"/>
          <w:spacing w:val="27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31"/>
          <w:szCs w:val="31"/>
        </w:rPr>
        <w:t>учреждение</w:t>
      </w:r>
    </w:p>
    <w:p w:rsidR="00982DDF" w:rsidRPr="00982DDF" w:rsidRDefault="00982DDF" w:rsidP="00982DDF">
      <w:pPr>
        <w:widowControl w:val="0"/>
        <w:autoSpaceDE w:val="0"/>
        <w:autoSpaceDN w:val="0"/>
        <w:spacing w:before="4" w:after="0" w:line="244" w:lineRule="auto"/>
        <w:ind w:left="333" w:right="10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«Лицей</w:t>
      </w:r>
      <w:r w:rsidRPr="00982DDF">
        <w:rPr>
          <w:rFonts w:ascii="Times New Roman" w:eastAsia="Times New Roman" w:hAnsi="Times New Roman" w:cs="Times New Roman"/>
          <w:spacing w:val="-12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№27</w:t>
      </w:r>
      <w:r w:rsidRPr="00982DDF">
        <w:rPr>
          <w:rFonts w:ascii="Times New Roman" w:eastAsia="Times New Roman" w:hAnsi="Times New Roman" w:cs="Times New Roman"/>
          <w:spacing w:val="-21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color w:val="0A0A0A"/>
          <w:w w:val="110"/>
          <w:sz w:val="31"/>
          <w:szCs w:val="31"/>
        </w:rPr>
        <w:t>им.</w:t>
      </w:r>
      <w:r w:rsidRPr="00982DDF">
        <w:rPr>
          <w:rFonts w:ascii="Times New Roman" w:eastAsia="Times New Roman" w:hAnsi="Times New Roman" w:cs="Times New Roman"/>
          <w:color w:val="0A0A0A"/>
          <w:spacing w:val="-21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Героя</w:t>
      </w:r>
      <w:r w:rsidRPr="00982DDF">
        <w:rPr>
          <w:rFonts w:ascii="Times New Roman" w:eastAsia="Times New Roman" w:hAnsi="Times New Roman" w:cs="Times New Roman"/>
          <w:spacing w:val="-15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Советского</w:t>
      </w:r>
      <w:r w:rsidRPr="00982DDF">
        <w:rPr>
          <w:rFonts w:ascii="Times New Roman" w:eastAsia="Times New Roman" w:hAnsi="Times New Roman" w:cs="Times New Roman"/>
          <w:spacing w:val="-4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Союза</w:t>
      </w:r>
      <w:r w:rsidRPr="00982DDF">
        <w:rPr>
          <w:rFonts w:ascii="Times New Roman" w:eastAsia="Times New Roman" w:hAnsi="Times New Roman" w:cs="Times New Roman"/>
          <w:spacing w:val="-7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color w:val="080808"/>
          <w:w w:val="110"/>
          <w:sz w:val="31"/>
          <w:szCs w:val="31"/>
        </w:rPr>
        <w:t>И.Е.</w:t>
      </w:r>
      <w:r w:rsidRPr="00982DDF">
        <w:rPr>
          <w:rFonts w:ascii="Times New Roman" w:eastAsia="Times New Roman" w:hAnsi="Times New Roman" w:cs="Times New Roman"/>
          <w:color w:val="080808"/>
          <w:spacing w:val="-19"/>
          <w:w w:val="110"/>
          <w:sz w:val="31"/>
          <w:szCs w:val="31"/>
        </w:rPr>
        <w:t xml:space="preserve"> </w:t>
      </w:r>
      <w:proofErr w:type="spellStart"/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Кустова</w:t>
      </w:r>
      <w:proofErr w:type="spellEnd"/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»</w:t>
      </w:r>
      <w:r w:rsidRPr="00982DDF">
        <w:rPr>
          <w:rFonts w:ascii="Times New Roman" w:eastAsia="Times New Roman" w:hAnsi="Times New Roman" w:cs="Times New Roman"/>
          <w:spacing w:val="-5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г.</w:t>
      </w:r>
      <w:r w:rsidRPr="00982DDF">
        <w:rPr>
          <w:rFonts w:ascii="Times New Roman" w:eastAsia="Times New Roman" w:hAnsi="Times New Roman" w:cs="Times New Roman"/>
          <w:spacing w:val="-22"/>
          <w:w w:val="110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31"/>
          <w:szCs w:val="31"/>
        </w:rPr>
        <w:t>Брянска отделение дополнительного образования</w:t>
      </w:r>
    </w:p>
    <w:p w:rsidR="00982DDF" w:rsidRPr="00982DDF" w:rsidRDefault="00982DDF" w:rsidP="00982DDF">
      <w:pPr>
        <w:widowControl w:val="0"/>
        <w:autoSpaceDE w:val="0"/>
        <w:autoSpaceDN w:val="0"/>
        <w:spacing w:before="1" w:after="0" w:line="240" w:lineRule="auto"/>
        <w:ind w:left="328" w:right="10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«Дом</w:t>
      </w:r>
      <w:r w:rsidRPr="00982DDF">
        <w:rPr>
          <w:rFonts w:ascii="Times New Roman" w:eastAsia="Times New Roman" w:hAnsi="Times New Roman" w:cs="Times New Roman"/>
          <w:spacing w:val="20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детского</w:t>
      </w:r>
      <w:r w:rsidRPr="00982DDF">
        <w:rPr>
          <w:rFonts w:ascii="Times New Roman" w:eastAsia="Times New Roman" w:hAnsi="Times New Roman" w:cs="Times New Roman"/>
          <w:i/>
          <w:spacing w:val="24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творчества</w:t>
      </w:r>
      <w:r w:rsidRPr="00982DDF">
        <w:rPr>
          <w:rFonts w:ascii="Times New Roman" w:eastAsia="Times New Roman" w:hAnsi="Times New Roman" w:cs="Times New Roman"/>
          <w:spacing w:val="53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color w:val="1C1C1C"/>
          <w:w w:val="105"/>
          <w:sz w:val="31"/>
          <w:szCs w:val="31"/>
        </w:rPr>
        <w:t>им.</w:t>
      </w:r>
      <w:r w:rsidRPr="00982DDF">
        <w:rPr>
          <w:rFonts w:ascii="Times New Roman" w:eastAsia="Times New Roman" w:hAnsi="Times New Roman" w:cs="Times New Roman"/>
          <w:color w:val="1C1C1C"/>
          <w:spacing w:val="4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Героя</w:t>
      </w:r>
      <w:r w:rsidRPr="00982DDF">
        <w:rPr>
          <w:rFonts w:ascii="Times New Roman" w:eastAsia="Times New Roman" w:hAnsi="Times New Roman" w:cs="Times New Roman"/>
          <w:spacing w:val="31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России</w:t>
      </w:r>
      <w:r w:rsidRPr="00982DDF">
        <w:rPr>
          <w:rFonts w:ascii="Times New Roman" w:eastAsia="Times New Roman" w:hAnsi="Times New Roman" w:cs="Times New Roman"/>
          <w:spacing w:val="26"/>
          <w:w w:val="105"/>
          <w:sz w:val="31"/>
          <w:szCs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  <w:szCs w:val="31"/>
        </w:rPr>
        <w:t>О.</w:t>
      </w:r>
      <w:r w:rsidRPr="00982DDF">
        <w:rPr>
          <w:rFonts w:ascii="Times New Roman" w:eastAsia="Times New Roman" w:hAnsi="Times New Roman" w:cs="Times New Roman"/>
          <w:spacing w:val="3"/>
          <w:w w:val="105"/>
          <w:sz w:val="31"/>
          <w:szCs w:val="31"/>
        </w:rPr>
        <w:t xml:space="preserve"> </w:t>
      </w:r>
      <w:proofErr w:type="spellStart"/>
      <w:r w:rsidRPr="00982DDF">
        <w:rPr>
          <w:rFonts w:ascii="Times New Roman" w:eastAsia="Times New Roman" w:hAnsi="Times New Roman" w:cs="Times New Roman"/>
          <w:spacing w:val="-2"/>
          <w:w w:val="105"/>
          <w:sz w:val="31"/>
          <w:szCs w:val="31"/>
        </w:rPr>
        <w:t>Визнюка</w:t>
      </w:r>
      <w:proofErr w:type="spellEnd"/>
      <w:r w:rsidRPr="00982DDF">
        <w:rPr>
          <w:rFonts w:ascii="Times New Roman" w:eastAsia="Times New Roman" w:hAnsi="Times New Roman" w:cs="Times New Roman"/>
          <w:spacing w:val="-2"/>
          <w:w w:val="105"/>
          <w:sz w:val="31"/>
          <w:szCs w:val="31"/>
        </w:rPr>
        <w:t>»</w:t>
      </w:r>
    </w:p>
    <w:p w:rsidR="00982DDF" w:rsidRPr="00982DDF" w:rsidRDefault="00982DDF" w:rsidP="00982DD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before="104" w:after="0" w:line="240" w:lineRule="auto"/>
        <w:ind w:left="5525"/>
        <w:rPr>
          <w:rFonts w:ascii="Cambria" w:eastAsia="Times New Roman" w:hAnsi="Cambria" w:cs="Times New Roman"/>
          <w:sz w:val="21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49530</wp:posOffset>
                </wp:positionV>
                <wp:extent cx="2505075" cy="645795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45795"/>
                          <a:chOff x="1617" y="78"/>
                          <a:chExt cx="3945" cy="1017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1790" y="1073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281C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9" y="581"/>
                            <a:ext cx="10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" y="826"/>
                            <a:ext cx="251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78"/>
                            <a:ext cx="184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404"/>
                            <a:ext cx="204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7" y="399"/>
                            <a:ext cx="182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7" y="797"/>
                            <a:ext cx="52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78"/>
                            <a:ext cx="3945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DDF" w:rsidRDefault="00982DDF" w:rsidP="00982DD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82DDF" w:rsidRDefault="00982DDF" w:rsidP="00982DDF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982DDF" w:rsidRDefault="00982DDF" w:rsidP="00982DDF">
                              <w:pPr>
                                <w:tabs>
                                  <w:tab w:val="left" w:pos="1646"/>
                                </w:tabs>
                                <w:spacing w:line="241" w:lineRule="exact"/>
                                <w:ind w:left="1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  <w:u w:val="single" w:color="281C3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Е.</w:t>
                              </w:r>
                              <w:r>
                                <w:rPr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М.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95"/>
                                  <w:sz w:val="21"/>
                                </w:rPr>
                                <w:t>Северина</w:t>
                              </w:r>
                              <w:proofErr w:type="spellEnd"/>
                            </w:p>
                            <w:p w:rsidR="00982DDF" w:rsidRDefault="00982DDF" w:rsidP="00982DDF">
                              <w:pPr>
                                <w:tabs>
                                  <w:tab w:val="left" w:pos="3020"/>
                                  <w:tab w:val="left" w:pos="3681"/>
                                </w:tabs>
                                <w:spacing w:line="252" w:lineRule="exact"/>
                                <w:ind w:left="878"/>
                              </w:pPr>
                              <w:r>
                                <w:rPr>
                                  <w:u w:val="single" w:color="281C34"/>
                                </w:rPr>
                                <w:tab/>
                              </w:r>
                              <w:r>
                                <w:rPr>
                                  <w:spacing w:val="120"/>
                                </w:rPr>
                                <w:t xml:space="preserve"> </w:t>
                              </w:r>
                              <w:r>
                                <w:rPr>
                                  <w:u w:val="single" w:color="281C3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pacing w:val="-5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pacing w:val="-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80.85pt;margin-top:3.9pt;width:197.25pt;height:50.85pt;z-index:251659264;mso-position-horizontal-relative:page" coordorigin="1617,78" coordsize="3945,1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V6oFBgAAkikAAA4AAABkcnMvZTJvRG9jLnhtbOya/W7bNhDA/x+w&#10;dxD0v2JJlqwPxCkSfxQFui1YtwegJdkiKokaScdOiwED9gh7kb3BXqF9ox2Pkm3ZTeu02LClShCb&#10;EinmeLz7kTre5bNtWRh3GReUVWPTubBNI6sSltJqNTZ//mluhaYhJKlSUrAqG5v3mTCfXX37zeWm&#10;jjOX5axIM25AJ5WIN/XYzKWs48FAJHlWEnHB6qyCyiXjJZFwyVeDlJMN9F4WA9e2R4MN42nNWZIJ&#10;AXenutK8wv6XyyyRPyyXIpNGMTZBNomfHD8X6nNwdUniFSd1TpNGDPIZUpSEVvBPd11NiSTGmtOT&#10;rkqacCbYUl4krByw5ZImGY4BRuPYR6N5ztm6xrGs4s2q3qkJVHukp8/uNvn+7pYbNB2bMFEVKWGK&#10;3v3x/rf3v7/7C37/NEKloU29iqHhc16/qm+5HiYUX7LktYDqwXG9ul7pxsZi8x1LoVeylgw1tF3y&#10;UnUBYze2OBH3u4nIttJI4Kbr274d+KaRQN3I84PI1zOV5DCd6jFn5ASmAbUBSkjiJJ81Dw8jr3nS&#10;saGREpDE+r+ipI1kalhgc2KvVvFlan2VkzrD2RJKW41ao1atL2mVGUOtTmwwqW45KlfEAtT6SU05&#10;QQQWDEN27AD7IXGrL99zta7QoHfDJXHNhXyesdJQhbFZgAw4CeTupZBaM20TNScVm9OigPskLipj&#10;MzYjZxjiA4IVNFWVqk7w1WJScOOOgFe5oTMZeo2aO81Uz1Mict0Oq1QzEoNZVymW8oyks6YsCS10&#10;GQZQVKohjA/kbEran95GdjQLZ6Fnee5oZnn2dGpdzyeeNZo7gT8dTieTqfOrktnx4pymaVYpsVvf&#10;drzzJrmhjPbKnXfv9DPo9o4mBsK23yg0GJueWW1pC5be44TjfbC7q8uaJjH8NbJB6US2T/MPnpJr&#10;nplNJ+VZfZSEv17XFiCoJpIuaEHlPeIU9KaEqu5uaaI8XV3sbdkB+9OMSFkilLm7akLbRvoRMDqa&#10;IBqMik1yUq2ya1EDiMFw4fH2Fudso2YfnM5B4+n2MlCXHTEWBa1bA1TlZsDA8iMWfkBnmrNTlqzL&#10;rJJ64eBZAWNnlchpLUyDx1m5yICD/EUKciawaEnAVs1pJdEDPmSLbnht25F7Y018ewK2GMys68gL&#10;rMCeBZ7tgWc4k9YW1yIDrZBiWtMvN0btUq23n1geiZWGlN8InvwIukdnE5JnMsnV7SW4RHMfnG1X&#10;gVrfK1rNwVlocm0XOAdo8kOczD2ZHNsFTiuMu0BlEONhOHGQEzV9DpzUIA688T/Kiw4OO9Sc40+j&#10;kINmD4JFqxS3FG8jx/XsGzey5qMwsLy551tRYIeW7UQ30cj2Im86b81OIxAXH73LAnKduMwHtw+n&#10;CMQVwXd9nKUDoY9WBBt/TsdG4pJK2O0VtITtxq4RiR9aBXYEV+K3bG2/NWNbE4W7qgh//0OsKi7i&#10;1qvFKi7vajyKvU8Gq2qP0mNV2+dZWHVGgcZq6I6UO+2x6vpqLUas+u0q0G6s2w1ds+frsQp71h6r&#10;B5vrrwWrwJsuVvEt5clhddhjFd9L1cSeidXQ68QOYP+MYQcn9JQyYbM69PRLSRs4OHmT7qnaU5XE&#10;hyGLr4Wq4CFdquJr3ZOjKhCi36yCjz+Cqk1EFgIfR5tV22s3q30M4CBy2scA+hhAe0zgAG+6WMU3&#10;vieHVXUy08cAHoHVYTDUB13DKOpi1QldtUip0KqNcfg+tIoHUj1We6zusAq86WIVD4SfHFZHPVYf&#10;FwOAnIImfyBCi9iHVv0dVSH42h9Ytcf8PVX/Oar+K4koDjCii8ImtweTUV6pDBS5vWEqt0af7+n8&#10;no+c2Cux4YBKPapTHM6Mvh1l7rTRt4/k7fTht/m8YdHBsWt/qPG4Q41uPo7cLraAd3VTp+YYnEGO&#10;CkQqIJ0RCjnjb0xjA6mBY1P8siYqx6Z4UUG+CjSRbYG3hUVbIFUCj45NaRq6OJE633ANuSSrHHrW&#10;/lWxa0iJW1JMw9pLAWdV6gLzgzBdDRL/8Mi7SVJUmYWH19h+n0p59TcAAAD//wMAUEsDBBQABgAI&#10;AAAAIQBIdPog3gAAAAkBAAAPAAAAZHJzL2Rvd25yZXYueG1sTI/NSsNAFIX3gu8wXMGdnaSS1MZM&#10;Sinqqgi2gnQ3zdwmoZk7ITNN0rf3urLLw3c4P/lqsq0YsPeNIwXxLAKBVDrTUKXge//+9ALCB01G&#10;t45QwRU9rIr7u1xnxo30hcMuVIJDyGdaQR1Cl0npyxqt9jPXITE7ud7qwLKvpOn1yOG2lfMoSqXV&#10;DXFDrTvc1Fiedxer4GPU4/o5fhu259Pmetgnnz/bGJV6fJjWryACTuHfDH/zeToUvOnoLmS8aFmn&#10;8YKtChb8gHmSpHMQRwbRMgFZ5PL2QfELAAD//wMAUEsDBAoAAAAAAAAAIQCMGGi+NQoAADUKAAAV&#10;AAAAZHJzL21lZGlhL2ltYWdlNi5qcGVn/9j/4AAQSkZJRgABAQEA3ADcAAD/2wBDAAIBAQIBAQIC&#10;AgICAgICAwUDAwMDAwYEBAMFBwYHBwcGBwcICQsJCAgKCAcHCg0KCgsMDAwMBwkODw0MDgsMDAz/&#10;2wBDAQICAgMDAwYDAwYMCAcIDAwMDAwMDAwMDAwMDAwMDAwMDAwMDAwMDAwMDAwMDAwMDAwMDAwM&#10;DAwMDAwMDAwMDAz/wAARCAAr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1vEnwa8J+MdZ8PalrHhbw5q2peEZWn0K7u9Nhmn0V2XYz2ru&#10;paBinykxlSRx0rpI12imtcBFyaIbgTruX7uARQBJRTDNtbBpUmEmNvQ96AHU15VX5Swp1c38UfCN&#10;7468G3Ol2GrXOizXTorXltxNFHvHmBD/AAsU3AHtmiNr2YGf4i8b3XiPTr+z8IyWd5fhHgF6XElt&#10;ZzcqN2PvMp5KA5GOcV8t/s1jxBB/wVA8TeH9Z1abxNJ4P+Hli97qhj8oSXt5eSkqyq20MEtzgYyF&#10;YdM1e/bx/aYs/wDgnj8G/Dfw7+Eei6ddfE/4i38mneENDcO6y3MhLTXk2PmKRu4kck85Nemf8E+f&#10;2N7f9j74NJp99eN4h8ca2Rf+KPEM4Y3Os3rcs7FmYhFztRM4VRgV9FRpxwuXzxErWq3jBfadmryf&#10;ZLbzfocM/frKKb037HvSHfEG9a+e/wDgpx+0PrH7PH7MFxJ4Uks4/G3jLUrXwp4b+1H90L+8fy0Z&#10;vmU4Rd78HPy17Z4++IGi/C3wdqGveINUsdF0XSbdri7vbyZYYbaNRkszMQAAK/NX/gof8QPHH/BT&#10;D4g/s3+E/gmPsngvWrqH4izeJNSU26/ZrSYLGohcBy2T5gHH8OeM1PDOVrF4yHtmo043cpS2Sim3&#10;99tlqaYyvyU9NzqG/wCCeHxi/wCChF/qHxC+L3xm+MXwljur67TQPA3hDURo0Og2Mc7RwtcOu5p5&#10;5I1DkscDfwBjFS/8Emvi78WPgd+298Xv2UPip4wv/iVB8PdGs/E3hPxXqJzqV5plw4Tyrpjy7qXU&#10;B2LHKuNxAFfoL4u8Vab4K8OXmrapdRWWn2URlnmkOFVQP1+gr5L/AOCcnwS1jxh+0T8ZP2lfFFu1&#10;jefF57LSfC+mzQGO40vw/p4kS3aTPKyXLu0rJ0ULHycmvBsnrY6bu+7fkcZ+1t8UtQ/bN/4KjeE/&#10;2W9J17XtF8F+FfDM3jj4izaHqUun3uoKzrDY6eJ4mWWKMu2+QxsGYMq5HWsLQ4G/4JTf8FRPhf8A&#10;D3Q77xM3wN/aI0270uw0/V/EF5rK+H/Etn++3RzXkksypdQuFCGQgurEAYxWF+wzp15Z/wDByH+2&#10;JJqUvnSSeE/DracWQBo7YxQ7lXvt3rk46nGecU7/AIODbm8Hxu/YVtdMSR7qT4+6LOqR/eKpKm/8&#10;MMc+2c8ZqTS72P0vZmKdcGvE/jx+3h4M+A+taTps0OveJrvUr+HT5RoGnPfRaeZHC+Zcyp+7hVep&#10;3sD7VyP7ZH7Z03ww+NfgP4Z+HbmztdY8QTHVtf1K7IWDQ9DgP+kSZb5fOkYrHGG9WbnbXN/snfE3&#10;UP2lPBuqeNIvA918Kfhrp+pzXllbzQQNN4xtkVma6kiVSYkdtzKMlmGD3r3cLlEo01isVB8kttbX&#10;u2l99na3boefUxacnTpvVFr9nb40Wn7UP7b3jzQPHXwoh8M+OPgmIm0HV57tb5rvTr7zAs8TKB5b&#10;P5J3KcnBFfWkaqq/d2qOBX55/wDBJv4l6Z8UfjD+0R8f9X8QeGbXQ/iJ4kt9N0EJfxsqadp9tsRm&#10;fdjc5d2KjoQevWvrz9nz9rbwZ+1DPri+BdSu9at/D90LS6vJNPnt7SR+/kyugWYYOdybl96viDL6&#10;lHEuEKbUIRinu1F2V0r7atiwdSDTd1dstftH/slfD79rXw/pmk/ELw7D4m0vR79NSt7O4uJkt2mT&#10;7pljR1WZR/ckDL7cV4jY6J4D+Jf/AAVQ0mTw74ikt/EvwX8GXGm6n4ftYzHaQ2+oSxtDkABcgQNg&#10;DoNvpX1sfli/CvnH9h3w3r2ofEX4teKvEngvR/Dd1e+J7nSdK1CCVpLzW9NtXZYp59wG3LF9oHG3&#10;HSubL8ROnh6sud6Rslf+bR6ehdeCc4pLrc+PP2hv+CwOl+Kv2yr7Qdd+D/7SGr/Dv4ezGK3GgeD3&#10;mtPEWoRyMryzCTYxt4yAI9pO8nONtfQn7L3/AAVe1L9rf9pbRvBPhX4F/F7wx4dWyub7XfEHjPR/&#10;7HgsFRB5McK7n855HKDbkEAk9jX2SV/eY/2sfpTZIlSMMFAKvkY7E9T+p/OvMc6bVop/f/wDrbbe&#10;y/H/ADPz/wD2xfDJ/YN/4Km+E/2oZrK/uPhv488NP4B+IM1jYT30uiTI4n0/UHihV3MLNGkMjKp2&#10;bFbnNZuja9/w9K/4Kp/Cvxp4Vsdfk+CP7POlX+sR65qGl3Om2/iDXr9Fgijt0uI0aVYIV3lwu1Sc&#10;ZyQD+iaW6TQ/MqttLAcdOcUkUKwvhV2huf1ojJJX6jPl748/8Ej/AIR/tM/tE6h8RPHia14lvL4W&#10;inSbrUGGlxi2jdEXyVxuUlyzKxwWAJHFfSej+GdL8P8Ahq30ext7W10u1txaxWsSBYo4gu0IF6AY&#10;4x6VVu/+PuX/AHz/ADqP/PSvSrYjEV6cIVajcYK0V0XoeSqsISbjHV7nx9qH/Bv1+zTrmrLJq3h7&#10;Xta0mO6mvINDvPEF0+lWkkrbn2Q7/lXkgDJwOBivsXwB4F0X4YeFbHQ9Cs7LS9J02FLe1tbaNY44&#10;I1GFUAegFR44pCcGtMdjMbjLLFVpSS2TewoVqcNYQSOh8xCpG5eabCIoA20ooYkkDjk9TXP54/8A&#10;rUE/5xXn/VfM0+vvsf/ZUEsDBBQABgAIAAAAIQDJHdJQ4QAAALsDAAAZAAAAZHJzL19yZWxzL2Uy&#10;b0RvYy54bWwucmVsc7zTz0oDMRAG8LvgO4S5u9ndtouUZnsRoVepDzAks9no5g9JFPv2BgSxUNZb&#10;jplhvu93yeH4ZRf2STEZ7wR0TQuMnPTKOC3g9fz88AgsZXQKF+9IwIUSHMf7u8MLLZjLUZpNSKyk&#10;uCRgzjnsOU9yJoup8YFc2Uw+WszlGTUPKN9RE+/bduDxbwaMV5nspATEk9oAO19Caf4/20+TkfTk&#10;5Ycll29UcGNLdwnEqCkLsKQM/gw3zVsgDfw2oq+D6FcRXR1Et4oY6iCGVcSuDmK3itjWQWx/Efzq&#10;y43fAAAA//8DAFBLAwQKAAAAAAAAACEA320Q9+cYAADnGAAAFQAAAGRycy9tZWRpYS9pbWFnZTUu&#10;anBlZ//Y/+AAEEpGSUYAAQEBANwA3AAA/9sAQwACAQECAQECAgICAgICAgMFAwMDAwMGBAQDBQcG&#10;BwcHBgcHCAkLCQgICggHBwoNCgoLDAwMDAcJDg8NDA4LDAwM/9sAQwECAgIDAwMGAwMGDAgHCAwM&#10;DAwMDAwMDAwMDAwMDAwMDAwMDAwMDAwMDAwMDAwMDAwMDAwMDAwMDAwMDAwMDAwM/8AAEQgAHwE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T4XeCbf4u+IBpd1dNpGtW8JGmXsNtGjtjLSRsWB+YDGQD0BqPWPhnqnwG8UabN4oWz1JpJzMb6&#10;cPKsKoRg5A4J4IHTivIfB/iWP9p34xfEP9q3RtWuNF+Cvwji1LSfDdvZ3LQr4na2YvqGtHaQDG5D&#10;xxAjL+Tk/KcHvP8AgnXd+Mv+Cj3w38W/Fr4ga5rGh6T8RhDB4I8NxXAEGlaRbFvKvChyTc3EjSO5&#10;zt2CLGQc1+j/AOsLlP2yf7qWkl1j/wAA/BanA/s4vDy92vH4ZLSMl0j6njf/AAVe8feNLv4Q6l8R&#10;tD8eePvCN1oep6RplknhzXBZWd1a3l9FbymaJkf94qvkOCOccV6b+0n+xzffsv8A7D3xk+Jfg39o&#10;f9oq+8SeB/Cuq6zZTXnjX7fbw3VnbSTrG8EkRiMZaIKwCZ2k4IOCOH/4LGfC7XvAn7Jes+FrWCTU&#10;I9e8U+FdO01xa/vrqVtTiKoGB5YuoAr6V/4KNeALz4af8Ejf2nHaWSS61LwD4huXQnIhD2MwIH0X&#10;nNeRn9TDyo2ou0dLLutD6TgnD4xVITxULyTlzN6W2t6kv/BJTxX4n8Sf8E0/h98QvHXirxH408Ue&#10;MdAi8RaheatJE0iNLGH8qERxoFhAxtGGPJyxrmJfDuveMNTk1e6gmkvL6VriL7QA3k5fKoM5IwpA&#10;4rqf+CMa3I/4I5fANVVJrmTwHZyRJL0Y+SSo+h+Xn0P0r4C1n9jD4S/Br9ifxhrH7U/im4s/2q/E&#10;2na94lmTRfE13qWoaPIks0lqLa3tpDH5aItuf3ilNxK7vlOOPI83jg5Tmo3kz1OMeFaubuEfacsF&#10;v5s/Sf4K/s/6H8RfCGoR+ItCMPmL9kEkhaNpFxztGeMHjPtXq3iD4LafefCJfCcLSR2lrbiC3ZmL&#10;yRquAPmJJJ465r4S/wCCff7Xvj744/8ABNr4F+JtYv5L3UtT0xIdTuC7faL5re5eB5X6GTesfIBy&#10;xbOTyDV/YX/YT+Hv7WXxk/aW8T+KP+Ez1Y6L8W9Q0zRL638ZatYmwRNPsJJEhWC4RflnnnIcZ647&#10;EVWa1MZeGOnLSTvFXva35HLwvgspvWymEbypx5ZS6yT/AMjvV8NS6f4vm0fUo5LWaHIXCuxwrFQ/&#10;HABz1r2H9m2+vPB3ia4tYNGkbT7iQCfVp58M4A4ADclRjGM96/Pv/ghn8J7nx3+wLovxG1abWtZ1&#10;nxd4l1Sz1681XVbm+u4reG88mKDzGc9PLGWXBJ5J6155/wAEufiB8A/gr8Yv2k9H+KXxGsPDjaL8&#10;TpbbSLLX/EcqLLbRtKIyu5xG3zlwX5YBeSByfosfmqx2Dh7T7S162Z8Tl/DNXLszqywt70mmr9U3&#10;3P2V/aV+HEfxH+Gl00Fnb3OqWEZuLB5EDFJBz8p7EgY/Gvyt+JXx7+KH7SX/AAUL8N/sg+AfGl98&#10;LvB66J/wl/iPXtLj8zXJkCfaHtLSVuIixdVDgNjdnBCEP+rnwK+LWj/GfwOt9olxp99pG7yra6sb&#10;+K9trlABykkZZT6YBr8y/wDguF8JvC/7GXj6H9p7w14yn+Gvxc8F2ajQZRB9qtPFW6Xa2nTQZ3Or&#10;q5RmUgIsgLcAGvlcLiKkKMsJ1i+Zev8Awx+jYjB4epjaWbJaTXI2ujfVr10OU/4KF6x4m/4JbfsN&#10;6p8RvhL8SvivaePLbXLLSLkeJvE02vQXCTl1Zpra6YxK5A3KyIpBAHIJB/W79n9dQt/gj4UTWtYv&#10;Ne1Y6VbNeahdpGk15KY1LuwjVUGWJ4VQAMdetfhF/wAFiPj58ePj/wD8EodN+IHjb4U+BPh3ofxA&#10;1bSNQjSLXZ7zVriYLmGcRNGqRq4Gdm4uEZck4Jr9f/jh4P8AiN8WP2CLe3+GviK58J/EmHRbDUdH&#10;uEYLFNeQLHN9kn4P7mcoYmI4AfJ4BB5MytKSqpb/AJns8Oe2o0Pq1eXM03Z+XQ+jxIppwbcK+Ctc&#10;/bZ8e/tff8E+9P8AjF8D4buPx98N9aE/i3wJcMEmu5LIMmp6LLwWEhUl4mT7xWLGQ2K+sP2T/wBp&#10;Twz+2B+z54W+JXg++jvvD3iyxS9tmVwzQtyJInx92SOQPGwPRkIrzD6Rqx6JuFIZFz96qWv6TJrW&#10;k3VstzcWbXETxCe3bbLFuUjcpPAYZyMg8ivy7/4It/AfWP8AgoT/AMEzvhv8UviB8bv2gtQ8Va5L&#10;q0V3c6f49v8ATk2xaldWyYjicAERwpyCSCzetA4pPdn6pKQelLXmP7IvwY8RfAD4JWPhXxP45174&#10;i6lpl1d7Nd1p/MvrqB7iSSFJW/iaOJkj3d/Lz3xXpw6UEvfQ4P8Aac8Jal43+A3inT9H8Sax4R1Z&#10;9OmktNX0sx/arKVFLqy+YjoeQAQVOQT0PNfnJ/wRj8NfFD/gpr+wBZfEL4gftGfHXR/FEviLU9Pd&#10;/D1/pljCI7eQRIFjexk44JO4sck8gcD9OPirIYvhl4iZfvLplyw+oiY1+R//AAbt/E744eD/APgl&#10;ZoH/AArf4XeDfHemr4q1vfJe+MpNFucecrfcazlTO/cv3sFVBBySapXKjJ7I+9/2Rfgv8YvgX+0n&#10;4+0rxZ4+8SfEr4V3el6dc+GNT8Qz2T6tZ3oMy3lvL9lt4FKHMTqSnQ45INfS29c9a+Tv2Lf+CpWh&#10;/tQ/Hjxd8HfEng/W/hh8avA0ButY8LanMl2phJA+0Wt1GAlxEd6HeFXIdDjkV85af4Y+K3x2/wCC&#10;3n7RnwrX45fErw78O1+Hem38NppuoLHcaJdXUkG1rDcjRwYEc+X2+ZiYDJwCs3uEt/eP0+EimjzF&#10;U1+WHj7SviL/AMEmP+Cl/wCz/pOmfFP4qfED4LfHvUpfCWp6f408QPrkmk6sVUW0kE8zGRBJu3FV&#10;4IjcHJKAdr/wUI+I+ueJ/wDgq38J/hR40+IPjr4X/BPxN4TvL+G/0DWJtDj8Q6+kxRdPlvoirLiA&#10;bxGJF3MAAMtyegcqva5+jEdwsjYDc/SnNMoz8wzjOK/MT/glppVz4Z/4LXftfeC08YeONc8LeA9P&#10;8PRaFpmreI77VLbTheWwuJyPtEjhmLj5WJyqnaMAkVP4s+Pvhv4Hf8HIfiC18dfEmTwr4Rl+DUOr&#10;2dnr3it7DRv7UbUI4CY4ZnEBc20cjYz/AAu23ILiYxkt7BbWyP0we6WNhu604zKV3buPpX5Q/wDB&#10;Vf8Aao8IfFr9vn9im3+Gvxbs9ch1z4hLpeuWXhPxkJrW6tvNt2xcR2spVsNkAsM87TkEivpb9pzx&#10;xqP7RH/BS7wZ+zzFrWs6H4R0zwPeePfFsWn3TWs2vRz3DafZ2nnIRIkayLcSPtIJKx4IxRyzvqFt&#10;dT7Et9RhuQ22RfkOD7UPdLHIBtYt7Y/xr4o8D/8ABLab9lP9tX4eeNvgPql34P8AhzcQ39l8RvDV&#10;/rF7fwawrQ77K5t1uJJCk6T5DncNyMoGNpzyP/BR34leJPBP/BXf9jnw7D8SvFXg7wT47PiaTxFp&#10;lvrK2Onaj/ZtpFcWgcYG4vNKEdSTuQqFCnJBJO2jHaN7RP0JEg5oM+xGLDGD618NfEfTfjZ/wUF+&#10;KdzrvwV/aM034Z/CfwrqcOnQzaH4etPEB8WyJta8YXJmxCiFvJACt8yOx4Ixrft6eBviz8X/ANqH&#10;4V+F4Na8TeCP2fbHTdR1nx/4p0bxFFotxNPGgW2s5JVZJo4sjeWTCsCQcBTioq6E42dj7RWVWP3h&#10;z0or8w/2O/2i7b4Y/wDBZS3+DPgX4xeKfih8MPGXw3m8Si313XZ/EH9l6lFcpsa2vZiz+XJbliY9&#10;xXlT6UUcttwcex237JX7MOofsjfFfxx+yhr+hza7+z78Q9N1PWfAV5FHI6aPayEJqGi3TZO0J9pV&#10;4WY/OrNjJUgeN/s5614v/wCCWL/FL4W+ItB8beNNB+COlP4o+HWswWchOt6I4JbT3nGU8yF8Jg9Q&#10;C21QAtfrMbdWb5hlux9KzPGfhaPxVoFzZsdhuIyocdVPY/h6V6GBxjpScZfDLRnh59ln12hp8UWm&#10;vVf5n5seFv227H/guD45+Cmn+AvAvjzRfAngXxPY+P8AxprusaY1pb2lxpuZrTTIJPu3Mz3WwvsO&#10;BFGTyTtHpv8AwXH/AG5PBfwp/wCCfXxj8J3FxcXuu+MPCepeHLC1tbaSbzLi7tpIFBZVIXG8k5PG&#10;K9Y+EFzN8O/ixHol4t1HFCHsgsRjS1nOdwl8tB8rEHFWbbRLj4JftIR21h4e0uLwbrkct1eX5uC9&#10;yl0cEbYz2OTyK9b+zqUKrjK8ly3ir2v/AF2PjY8ZVKtKFWEVTUanJUvrbz6b9z4r/wCCPH7WXij4&#10;h/8ABJ2x8H/D1tUvPiN4J+Gt/YaZFf6FPBa22qwRSpZoJjH5Ui7/ACxjdk7c4HIryD/gnJ8TPA2t&#10;fsC+KvDGgeCPi74o+O2peGNVHj94PDdwuo32qSRTB0l1KXCDDyBY18xeMHbkYr9N/ij+1bfWdzJD&#10;4d062+zRv5Rurjqxzg7Y+P1I61b+GI8dQ/ErSbjUJF/s6+jlluYRMrRrkZQAdcgk9P1raWX1adN4&#10;mSULrRN6s5Y8R4GviP7Pg5Vl7S7aTSi2+/VHwp/wSF/aj+B3wd/4IxfD3xR8TbjVPDln4Bmm0ae6&#10;17T57YXupmaa6+z2CEE3TcsAsQY5ifIXacbX/BOb/gsx+zb8C/gBY+Gptf16bxRrV3qfifWWtPCe&#10;oMZby7u57qRMCIlmRXWNeo2xryMYH0R/wUn+H3h74hfFL4OyatbyzN4H8Qv4is4M/uZLgW0lvHvH&#10;PC+aWGOhHvXefBDRvFvizWbXUF1SBdJ3Esdm2WUhvmBHIxnNRHL5VME8TXlo9lfqdVbiDB4bN/qW&#10;X0Oapf3mkl976nxr/wAG7fxH8M69/wAE8tU+E1vrN3Y+PvBPiDV9V1PRL+2ez1iCzl1Bp4J2tpAJ&#10;PLljePkDhpNuc9fk7/gnL+2v8MfhZ4p/aBk+JHhnxNK3jz4h3OvaXpl14Gl1Ka9tZlZCuGjIDMxw&#10;VOOPqa/blv2VvCr/ALUNp8X2sfK8aWfhq58Kfa4js+0WU9zb3JWQD75WS2UqSflDMO9eE/GTWdSs&#10;vj3faXf6rqFpp91dQLAti23ajZznJ6k9TilkMZVpTpReyv8Aca8bV6eCpxxTi+ao1De3XQ+Tv+CL&#10;c+ofsa2X7SXxU8Y6Jrfwx+D/AIp14ax4P8ESWkj3ljCDL5kkVkibwZA1uiqqj/V4wAozzXxX8FeJ&#10;f+C1X7bDfEPxn4T8U+D/ANmr4HW6L4dsvEuhzabc+Lr65w00zQzBWMS+Wg5+6pTAy7Cvs/4++EdQ&#10;+DHiHTNStNb1K4ivomCI8oUxui7s5A5yMDBr6Rsra3+LvwW8u4Ty/wC2NOKyfxFC6Y79cEn8q2x2&#10;Fp4adHHxd4SdvS25y5TnWJx9HE5VUioVYRuvu0Pyb/4OMfjZpHiH/gkbo3hptNvLfXLHxjp9tFDb&#10;2UrwQRWyud/mKu1UMRXaT16V9lz/ALflh8L/APgnnp3jjwXZ3Xj7Xb7SdLsvDWl2KGSS/wBRvo44&#10;bON+MxoZCCzH7q7u4qb4EaBcW/jHxF4NvoIby0uNOkjUXgWdBPDhFcjpghskY7Yro/2JfEscFpLp&#10;15Dp7XljdnTJZLS0W3jaSElNwAA7rnIAxmt8yyeEfbcmqjaS9HqeVknFlVywUK6968oN9Hay+92u&#10;eEW/wJ8ff8Eyf+Cf2nfDrwHcf8JN+0j+0N4muEvPEE0b/YoNb1BJLi91CUgERwWsMbBOMsY04Jcr&#10;X2L+wl+x34X/AGCv2XfCvwv8Iw+Xpfhy12yzNnzL66djJPcPkk7pJWd+pwCFGFUAesJaqZdzLvYN&#10;uXdztOMcenf8zVgV8XzXP2fmuZvi3xXYeCPC+paxqlwtrp2lW0l3dTEEiKJF3M2BzwBnivz9/wCD&#10;WrUrdv8AgjL8NtPXzFuNN1LXIJkkUxsjtqt1KBg4PKSIenev0SmiW4hZHVWR1KsCOCDUOmaZBpVs&#10;sNvDDbwpnakaBVGfQAAUdBHlP7c/7YWh/sGfsw+JPip4i0nxDrmi+GFga4tNEtBdXkglnjgUqpZV&#10;ChpFJZmAAyc16Z4O8TweNfCOlazapcR2urWcN7Ck8ZjlVJEDqGU8qwDDIPQ1bv8AT4dSgaK4hini&#10;kG1kkUMrD3B4qZRtUD0GOKQHnf7WvxY8P/BH9m7xp4m8UalHpOiadpNwbi5cFtu6NlUBVBZmZiAF&#10;AJJNfkx/wbyf8FO/gV+xb/wSwt9B+IXj600LxDp/iHVr2TSX0+6kvjHNPui2xJGxbeOmM88etftN&#10;eWiXsXlyLuTOSp6GqkPhixt5Ny2sWchgMZAIOQQOxzTurAtz8xf+CfXwe8Vftqf8FjPGn7ZEnhPX&#10;vA/wyXw2vhPwlFrlqbHU/EgCxo168B5SEgMULcsCnfNZkv7Zvgn9kX/g4m/aA1Lx9d6ro/h29+HP&#10;h62OrQ6Vc3tlZTKUZVuHgRzDv34VmAUlSCQcA/q3KPkzzwK/N79mrxxLd/8ABxt+0RpraTeLpus+&#10;A9Ht1uneLyri4sFhLnaHLgYu9oJUZ2t2xl76hexH8QvjDp//AAVr/wCChXwB/wCFWQ3niT4P/ArW&#10;7nxj4l8WNYPBps2rLb+Vp9pbSyqplkUySvIqDjKZPyjDP+ChDXv/AAVU/bMtP2SNI07/AItz4Fms&#10;fFHxX1qS2cMoRori00q0lYKFmn3IzSxksqM4yCCrfpHaWkcUKpHGsccZwFAwowewH+elOFqqPuCq&#10;pY5OB1Pr+p/Olcdz8sf+CS+o+FfD3/Bdb9t7R/Duly6VY3CaItnHFZyxWrGzh+z3e0lQoPnsT1O7&#10;cWBPONbTfF2h+O/+Do7xPouoaS19Yw/BGPQle/0cyWzalFfxXu1HdCvFrPIdwPUlMnGB+nC2axPu&#10;RQhbrgDnvQtqo28cqAAe/rSEflz/AMFivCul+H/2/f2F7TQfCd1FHpfxHXV7+70rQXeC2t1aBA0k&#10;sce1cuejN0XPauq/4KwfCz4r/s0/tvfDv9sH4SeEbr4hL4Q8Nz+DvHnhi0djfahopme4SW2TB3PF&#10;JLK5A5+VO24j9HPsyllbbyvYnpT/AC8x7fbFNW6g7nwR8Cv+Cnnjv/goZ4t8Iab8Jvgz8VPAvhVt&#10;TS68VeL/ABppcOk21naIA7QWiM0huppGAQhVAQEEsMiuH/4KfeJ/Dt9/wXO/YP0XWFsbuO3Xxa17&#10;b3Nkt0kX2qwjis3IZSqk3EOVbgqVz0zX6WpbLGFCrgKMfWqt14cs77UIbua0tp7q1z5M0kal4s/3&#10;TjI+o9aTUb6Idz8svCXxN0j/AIIQ/wDBRzWvAXia9/4R39mf47CbxL4VndHksvB+tKyrd2a7VIhg&#10;l3qwQDau5AOjVV/4KLftIeEPDv8AwWT+Hmm/tB32oQfs66f4Ek1zwzHJbXF1oOq+IWuAoa8iiVkm&#10;2QA7FdGAZlPG47v1R8R+DNN8XwxR6pp9jfpC4dEuYFlVSO+GBp974btL4xGa3hka3wYnZAzQkAgF&#10;cjg89R7daa5U7hzyvc/I74lft1/Dv4f/APBev4T+NNQtPE3hf4ev8Hrqx0XUrzwteQWuomafzk+z&#10;RLF5gURqQxCADCg9Rgr9c5/Ddnc6nDeSWts91bo0cUrRqXjVsbgGxkZxyAcHvRT0J1P/2VBLAwQK&#10;AAAAAAAAACEAPp4ZbkMpAABDKQAAFQAAAGRycy9tZWRpYS9pbWFnZTMuanBlZ//Y/+AAEEpGSUYA&#10;AQEBANwA3AAA/9sAQwACAQECAQECAgICAgICAgMFAwMDAwMGBAQDBQcGBwcHBgcHCAkLCQgICggH&#10;BwoNCgoLDAwMDAcJDg8NDA4LDAwM/9sAQwECAgIDAwMGAwMGDAgHCAwMDAwMDAwMDAwMDAwMDAwM&#10;DAwMDAwMDAwMDAwMDAwMDAwMDAwMDAwMDAwMDAwMDAwM/8AAEQgANAE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myP5a7vSgBxOKTe&#10;K+ePjd+39Z+D/j/H8I/h/wCFdS+J3xQ+xLqV/pNjdR2dnoNoxwk99dyDZArn7qqHkYchCKr3vx++&#10;PHwz8Eat4k8Y/B3RdVtdNtpLr+zfBXij+0tSKrlgqx3UFukrbeyOCccAkgU7Ds0fSAOaQsBXmn7K&#10;/wC0/oP7Wn7OPhX4l+GrfVLfRPFlgL62hv4RDcw4ZlaOQZ2h1dGU/NjjrXh2gf8ABR3xL+1R4x8T&#10;aN+zt4Bg8daX4TvW03UPGmu6t/ZHhz7WhxJDbMsUk14yHIYxoEUqQXyQCvILXPrwMDS7ua+OfG3/&#10;AAUd8WfsfeJPCem/tFeBbHwroPie+j0qPxz4b1F9Q8O2l3KWEUN2JUjmtN+MCRg6ZByV5x9K/GLx&#10;trng74R65rnhXSbHxJrGm6fJeWlhPfGzhvmRSwTzQkm3djGdrYzU31sFjsd1JuFfCH7DX/BTP47f&#10;8FFP2bNC+KHgD4G+BNJ8N6/PdQwHXPiJN9oH2eZoXJji00j/AFiOAC2cDPtXpOs/tafGb4WfGH4S&#10;+F/HPwk0NtO+I+rz6Tfa54a8STX0OhzJbSzRNJDJaIfLcxhNxcAFvwNWG4taH1OGzSbgK8S/bv8A&#10;2hPF/wCyv+z1rnxA8K+FdF8XWvhGzuNW1my1DW20opZwRl5XjkEMoLKoLbSBnbx1rhrn9oL9pbw/&#10;4B1rxRq/wj+Fv2HT9Mk1OGysviFcvPOEi8wJ5raZtGcbc7e+cjtXK7XDlbPqcHIozmvmf/glP+3p&#10;q3/BSX9krSvi5e+DLXwXpfiG6uY9Ls4tYOoyPDDM0BeRvJiCsXjf5QDwB0OQPpC7vY7KGSaaRYYY&#10;VLu7naqqBkkk9h61ImrOxK54+XG73rGu7N9cuMRyyRxqwLOhwWx/CDXz7/wTL/4KQaT/AMFJvBvj&#10;zXtD0+10/TvBvi6+8Mw7L37RJewwbTFdEbF2CVTkAZ4HX0+gPEfiuLTF+y27RyXk2Qke7H4/QVpT&#10;UnK0Thx0qUYc1V6du5S8a+OrTwfarbLua4k+WOONdzMTx0H1rkfhF8FJbPxRdeKPEjRX3iG4Z1hk&#10;C/LaQEjbGufTGSfevDfiP/wUM0H4a/HqT4Y+EfDviT4zfGaSNbi60PQIo4rfRYmX5ZLu8mZYLVOn&#10;3mLnIwpJxWV8av8AgpF8YvgOsk2t/s9L4gsbWR11EeDvGsGs3+nR7QVLWr20DyOc42xE4GScgV6V&#10;GFSV8Ph1dvd/10Pmq1KjUlDMMfJcq+CPTy+Z9EePP2pfCPhnxTc+G5tS+zalxF57Rk28MrcKrP0B&#10;zjjNfM/jr4UeKNG1q4a+sdQ1KGXdI94kK7ZzkZYtkkLzkKegrH+G/wAa/DX7U3wItfiV4W0mRrfx&#10;7G2pwx36rHdWZRmRw5bIAUoc4P0ry34S/wDBQb4j/tT6tr/wn+BvhJPiR/wjM7xah411TUzpugQk&#10;HPkq6o8s+DlBs545IHNfaZbh1ltNYii1/e5vzR+a5nXxfEFaph8RFpwb5eX8L9z2DwJrV1bpdaHH&#10;HZ6hZ3kWJ4JFadSd5AIA6EY6V9C/Cj9lzRb3wnbyalYtHK04uCh49wpH932rwvwB+0zffsDaDpdv&#10;+0N4G0nwHp3iDVItPg8YaJqP9o6CbmbhEuWcLNZ5YEAyBoyWH7zPy19i+JPHEOkaHeNpa22ratHZ&#10;vdWenR3SRy3pCkqqljgbjgBjxzXi53xFKvUawice7T38z6XhngWFG2JzNqTtZRe0fI0rW0svDdjH&#10;CixwwqNqAYAH4V5/+0d8aNS+D3hOzv8AT9LTVPtVyIJHebyo7dSrEMSATyQAB79a/PnQv+CqnxC/&#10;4KN/Dq58SfDr4C3U3hvw/qk+j3S698QbTRmkvoQC6qixv5gXPDFlHcd8ey/s8/8ABSzwj41+Jej/&#10;ALP/AMVvCfiz4Z/EnxDaPNo+na7cQalYa4nJxZ6hAximwAMBijc4xnivJo4ONONPGV/ei3qj6jFY&#10;6vXnWy3B2g4x913W/oer/sr/ABi8YeLPipqln4q1K3uLfUk86ztFjVVsyD9xSOWG3kls8+leTftK&#10;+E774TfE3WPJvB9m1K5GowK8cjqgkIUoAWI6gnjA5rqLfQJP2bPjfoTav9onjmnZLa5jHmblJEYD&#10;Z+bd846elb//AAVT/aL+Fv7IX7M0nxM+KGn3+paLpt7a2SWtgEa6vHmfaEQMRuwu9yM9ENfXRx+H&#10;y7MIYmhH91Ujsu/l5n59hcrx2d5XPB4md8RRne700Z454f8Ai/afs97PiBrGvDT/AA7ou+S+CSBI&#10;5o/4k29GbcQQBkkcAEg45L4++EPEX/BRHxdq0+g6TNax6pHDZaTFBqDxxpCCJf7RmljICN/AF5Yh&#10;QBxk0nwu8KeNv2nviRpPxB8V+F10vwu8u34Z/D0oPsotChzq2rNyMkHeq4AUMFUO5LjpP2+f21dP&#10;/YQ/ZO8WWvwjPh/xX480ixOpa61rq1vYNYWyuqTTRqVK/JkKqKMLlepwp7K2df7WsVhI/vrb9Irz&#10;Posp4PVDBzwWLleLfNZd12udv8ZvirZ/8E1P2P8AS/hj4VtpvH/xY8QWk9v4d0BT59xq19L80txN&#10;0EdujSb3d8ADHJJrZ/4Jq/8ABPPWvgfbT/EP4sX1vrXxg8UKJNU+x3EjaXpkYZjFBbQtwmxSAW5J&#10;I6968S/4IS+BLfxloU3x1+IsKah8VfjJb/2lp9zPqEmpS2GkZLw26O+fKOcswTaCxzgdK9f/AOCq&#10;n/BUfxN/wTg1vwDp+m/C/wD4Tv8A4WdqD6DoVyviOOxEWqEJ5MUyPCcRtuz5gc42kYGQa+TzLGYi&#10;jKeFpSu6jvKW3M328kfVYPDYGtRU7Jqlou6t38z668Z/DvRfiBb28esafZ6glrIs0QnjDhHU5BH0&#10;IqTxb4F0vx74cm0nWLO31DT7gbZbeeMPHIM5wQeK+UPAX7YnjjwTpGtax8WNS8I6Na+H9OkvdV/s&#10;4uLawKrnhpDvk+YMOByRwK8r+Cv/AAVj+MH7SejXuvfDf4Z+HZvAMk0keleJ/HXiU6I2qhVJ86C0&#10;jtndoemCSuR3J6ctbJcbSslrbVWZwYfifLK6nKUWk9G2tHY++vAXwt0D4YaR/Z+g6XZ6ZZjpFBGE&#10;X9K8z+IH7CXgzxvLr8yxXVhc+IMmaSGYgRsRgsingE96+SdB/wCCxXxC+CEtjonx+8E6T4Vu/Emp&#10;R2fh/wAY+Gpn1HwpdySudsE7sRLbuBhcsCG5bgDFfWWv/tsaL4P0rTxeQvealJZC8uYLVwRAu3Oc&#10;nAOT09Rz3Fa0MJm1Cq6lG/M97P8AMwx+O4dxGGVHGKPs+l1p20ML9rn9mLxJ8Qfhx4c0nwncRs3h&#10;pV8lLmYqJSoVVYkD7wAPX1ry4fss+OZRuk8PQq7csPtcZwe9fS2iftReE9cvtHt47xlfWrF9QgkI&#10;xEsaY3bn6KRnofQ12UPjXSrmFZI7y2kjkUMrLMpDA8gjmuvCcRZlgaX1dQVk29VrrueTmHCmR5tW&#10;+srEdtmrJW0PNfCX7Xmn/EX9rHxN8MfD+n3WpR+B9MiuvEesoB9j0+8nYfZ7ENn552jDyMo5RTHn&#10;74zjfC/9uPTPi7P8Wta0W2hv/h/8L3l08a7BNuXVr62iMl5FCMYaOHKJ5gJVmLAH5TXyh/wTJ8A+&#10;K/B/7N/7Q37NeveIJdJ/aM0u+1fVdW8UMjK/ih9WEhs/ECP/ABK+0R46xG329NoHpf8AwRyh8P8A&#10;ib/gnNF8Gr7w+3hHxR8Mbe58C+N9BeUySw34DrNd7sAul3ue4SRRtYS/LkKK+SW5+oHnf/Bs1qE/&#10;xn/Y98efGzWo2m8W/GPx/q2salfTOZZZYkcRwxBySRHEoZUToo4AFfo9cQ+cm3O3Ix17cf4V+Y3/&#10;AAbyeIl/ZF074mfsi+O7+20/4hfCvxRdX2l28s5xruj3e2WC6tt/31BzlVyU3KDznH6b6jqttpOn&#10;zXV1NHb29uhklkkYKqKOSST2pBufCP8AwW/+IkP/AAT0/wCCMnxTPgGOTw81zbvpGnNaMytZvqV1&#10;iZkK4KnE0xBH3Tg9q+if+Ccnwj0n4GfsJ/CHwxoNvHb6Xp3hLTmVR96WSSBJZJG4GWeR3dm6lmJN&#10;eP8A/BTX4J2v/BWj/glh8RPC/gjzri81uzluNAN5A9mLq+spw8YHmADy5HiKLIflIcMCV5rqP+CP&#10;n7WWj/tXfsE/D++t2Wz8ReF9Lh8NeJNJkOy60XU7JRbzwyxnDJkx7lJA3K6mqs7XBbWRsf8ABW/4&#10;V6Z8Xv8AgmX8dtF1aNJLT/hCNVvV3YHly21rJcROCR8u2SJTn0Bryb/gh9+0Lq37Tn/BE34d+KNd&#10;me41a38P3+izzMctN9gluLNHLZOWZIFYnPVjXV/8Fv8A9o3Tfgd/wTi+Jel4/tPxR8RtFufBnhzR&#10;LdTLfaze6jC9qkcES5d2CyO5wDgISeBWp/wTi/ZDm/YN/wCCVfg74W33k/2p4d8N3cup+U4Zftly&#10;ZrqcBh94LJMyg9wo7YotpceqPD/+DVKQzf8ABE34ZMed2pa4eR/1Frqv0WaJXK7lVipyCRnFfnT/&#10;AMGqBVP+CJnwxUMN39oa2SM/dzqt0cfliv0UuZ1tYHkkZY40BZmY7Qo9Sal6CPnf/grqu3/glp+0&#10;VtC/8k513O7/AK8Jq7z4xP8AZ/2NfFUqlVaPwZdsrehFi9fNv/BVb9pfw18Xf2G28J/D/wAYeH9f&#10;1n4za9o/g3Q10y6h1CPUlutSgS9UeWWGwWaXe5z8qjqea+mv2n4ItN/ZO+IkJO23t/CWpJk8fKLO&#10;QfyoTuN3Pkf/AINhUWT/AIIi/Bo7twzq+P8AZxq94MfpXp//AAVE8Y6v478HeC/gX4T1OTS/E3x4&#10;1f8AsS8ng5utO8PxqH1i7T+6y2zCJWPHm3ES/wAXHln/AAa9y7v+CIfwbU7V8ttYB/8ABveH+tR/&#10;Cv4Iy/8ABTb9qr4ofGKTxt8QvA+h+B9Su/hr4Kk8Ma19ieaC0k26pdH5GVhNeJsUj+G2XnIzQJWO&#10;B+C3gzw//wAEoP8AgtRqPw78O6Lb+Gfhj+0/4UtrjQILYiO2sNd0hDHLDFGxxmWCVHPq7AeuP0c1&#10;mOz8KeGdS1zUMf8AEvtZbqaYqNyRopY/kBX5e/8ABan/AIJt+IvgR+yRZ/HPwT8XPi54k8bfs96p&#10;F4001PEuqprCARyJ9oZd6K6gRgsyq4WRVw6vtXb9vT/tL6X+0f8AsBaR480CN5tD+IvhyKRTG+1r&#10;SO7i8tiTjrGXIIHPy1vRjOdRQh1OHHOlCDrV9YxR+an/AAQF+KniDwp+xR4w+L1xJay+LPjP46vd&#10;SvdSuommma3hCxiEnIyol80jkEbzwQAR9Yat4+1DR/FMfiSNluGmvWvrqaICHf8AIBt25O7jGM18&#10;d/8ABDPxtD8Pfht40/Zj8XmHS/GHwv127urOCV087VLO5dW3RKxy5D8/KCMMvHJr7o0T4C+IPH+h&#10;osdvffZ5Hc28s5EaInAwdp3DkcAgV+qZL9Qw9DmxKSltK/VeR+C8VVMdisf7KgnOGkopbWex8ef8&#10;FCficP2Df+CQnj7/AIQG413T1urp9OsXu2j3Wn9oXhaZYiBwqK7gYxgGv0l/4Jlfsg6L+xT+xT8O&#10;/A+l2tut5p+g2h1W6SLY1/fvEr3Mzd8tKznBzgEDtXzv/wAFPv8AgnDD+2j/AMExPGng3wJ50viS&#10;ELd6dHKrL9vu7KTLRDeOPMCOoboSV7c17t/wSb/a6t/2zP2FvAPiiaRV8T2OnRaL4os3Qwz6drFo&#10;iw3kUkTHdG3mqzBW5Cuuea+Ez3HU69S+H0h2P1nhHK6uFwt8XH943dvuejftlfBDRf2jf2V/H/gn&#10;X9PstS03xFoN7aPFcxh0V2hcI4yDtZH2srDlWUEEEV+YH/BDX4o3vxv/AGT/AAF4+8RM1/488J3F&#10;14Judauk86a6tbUL9nUOfm4iKrk/Mx5JOa/R3/goR+1X4Z/Y9/ZE8deNfE2oQ2Een6XLHp8ZQyTa&#10;heSKUtreGMAmSZ5iqqo7nJKgFh80f8Ed/wDgmzffAH/gmj8P9F8WLNo/jPUGuPE+rwq5/wBGnvGM&#10;ghkXOAyQ+Up6YZD0xiufJ8ZDDyftPhkrHZxNl1XGYaMKHxKSe9tj4z/4IbftV/CHw5+xj498J+Of&#10;Hum+CfEtr8StUvoPPtZQrrPt2HcEKMh2ODhsrgZxkZ1PiTeeH/8AgqV/wUV/Zv8AAvwb8TWPia3+&#10;Aeunxz4x8Tiyms4dPtobu2KWUKzJG0zS+SRlNyYIOSAa91/4NYfC1q37DPxAa4Vbp4/iVrEPzxqy&#10;/u/KAK8Z9/x7Zrn/APg528IeF/g98Lfhp8WfA8lv4b/aF0HxdZWXhW60lxb6lqsDMzzW7ohHnwqU&#10;R/3gYIcj5RIwaZY2rJPC0neLeisXSyPDfWo4+pG1RLe+5+iP7VHhfwlc/D2bXfFmtx+GtP8ADbi/&#10;fVmnSFbRV6ks3y4PTnv71+Sf7b2t6f8A8Fvk+MWrahrGraX8FfgnZ3XhvwNpNtLLHN4n8XNGjrfy&#10;KowyRITGkZBbEzNlfmU3P26P22vGXxT8Vza58RdJsde8DeH10xfCPgrTrkwtrniC4jhWFrtslSqX&#10;LkqrAoqoWIOc1X0z9nLxB/wTR/Zcg8XeNvj98SvD3iK4lmv5/CHh+202+t5tXumDvb2wmhlZ23KB&#10;knnBIPGT9Rh+HqtOFOniHeW6S1sn/XyOTEZlgsPWlUjaMqml+7RzX7Hv/BS3xDrf/BL64uPGviCS&#10;G98OXQ8EXdlAzXHiLX54Y1Edv5ZJaMsn3j/vZPc3PjB+zN4k+En/AASr+PnxO8Z6XoNn4i8c+DBB&#10;bWFnpyr/AMI9Z+fEfsxdgXaQ7ssxwSQPSvH/ANm34cP+w7/wVM8H6h8UGn1WX9pTQX1Wwn1eKJ77&#10;StTmm+VnWNEjViQqFlXkntmvvX/gpz8GvGXg3/gl1+0Mdcjs1sB4Sluo5kui26Xzkd1KHpwvX1wB&#10;XrVcVQo4CVBOMZX17teR81mGIxU8yo+xTlGVndbK54z/AME9P+Clvwc+CX7MfwCttT+JGmaLf6N4&#10;V0221C1eyv5VyAUlQlLYoD1z83b8an/4Lufth/C/9rjxZ+yDb/DzxhpPii4i+LkDOlskhwqeSkhO&#10;VHRpYxjIJ3jHcj6R/wCCWlx4J+Gf/BOX4DyeJb5b25uvAWkahFbxaeWKmSMPtBRcsylthBOTsyev&#10;Pg//AAXm+MWk6n8Sv2MLrR9Lks4dP+LkF+UuIvs7TLDLbj7p52sTkEjt+FfK4+NSvKlVhBtR0Tta&#10;/wA2d2S1sPQliMPKolKbk7Xu152Xkea/8HCXjy88Lfsm6B4P09Lq1tfiV8RRo+oTKGjPkQsSIxnn&#10;DPg9cHHvX2x438IN4WXw7oOj6LeTaf4A0K20tw1jN5WyFUQYULs6KenYmvDf+DgPwvq37YH7I0n/&#10;AAjOj6fF4k+D3idPFltA8xMl3DbRyeYEXby21t23uF45xX0d8CP+CmC/tCfs9+EfiV4btdN1bSdd&#10;0+IajDbwSTS6bfhR50EmwnaVfcoBGTg/U+5hcRi44mNT2SbtpdnyeYYXAVsqjTp12oxk7tRb19Nz&#10;5J/4KNado/xo/wCCdHx00a9urQT+HtJk8R2kIk8ua0ntSsqEKcEZ+den8VWP2NP24rXSP+CLej/G&#10;rXtBXxZPpOhW+j6xB5xju5IbfUXtLiVTtJJEYDjHUqAeldX/AMFh/wBt6HwR+wv4m8F3un+Hr74j&#10;/GTS5/Dei6Oli32yZbomGSfy8lgscbAhm437SNwrsv2f/h38G/2G/wBg3w54Z+Il1HZaX8N/CIj8&#10;VSWSPNp9zK6stxvWMFmkkk3/ACDkueBmtcXip1MRKo4OO2kXfb0M8HhqNLLqdGclNyn7vNpp17/I&#10;o/EL4veHP2e/hV4N8b2f9n6x8OvF11b6Jc6/BOGj0W31DKQ3W1sgRq5AcDGCRnFfStj9q0myhtbe&#10;10+eC1RYo5FRisiqMBgRxggZ4r80/wBnTw14d+BH/BGf4va38RpLxfAPja41m98F+C9Wj8u6isZn&#10;KWECs5L+azKkyqnKA7sHJx5r8Iv2Pv21YPhP4XS18UX+n2yaTaLDaz6giy2yCFNsbgnIZRgEHkEV&#10;rKpKu+aTs/NHHLhjDwcoupy6vVvR+nofvBq/7M3hHWv2kNE+K8lhLH410PRrnw/DewzvGstlPIkr&#10;RSoCFkCum5SwJUu2MbjUnhb9m7wl4M+Ofiv4iabpn2XxT42s7Kx1m6SZ9t5HaCUQEpnaGVZXG4DJ&#10;BAJ4Fd7ke1LnNfl5+/Hz/wDtm/8ABNH4S/t3T6Td+PdAum13QHL6XrukahNperaeSMfJcwMrlc87&#10;GLKDyACSa4zQP+CQfgWDUdObxX48+N3xO03SXWW20Xxd49vr7S96kFWkgDKs23Awsu9eOlfWeKKf&#10;MylJpWRTsNLhsNNht4oIYIoYxGkMahURQMBQBwBjsK+bPi//AMEo/hr8T/jhN8RNJvvHXwz8Y6hF&#10;5Oqan4G8Qz6FJrQzkG6WI7JnHTzGXeQBljgY+n6MUKTWwoyad0fNHwC/4JVfCz4CfFW38fSL4r+I&#10;HxBtRIlt4m8beIbnXNQsUcAFYfOby4+n3lQNyfmxgD234v8Awh0n46fCjXvBuvNf/wBj+I7GTTr3&#10;7HdyWs5ikUqwWVCHUkHqDmuqopA5N6s8N/YV/wCCeHwy/wCCc3w81Dwr8LdN1TSdD1O9OoTW13qk&#10;98omKqpZfNZtuQozjGTk969tvbOPULWSGZVkilUq6MMhgRgg1LRQI+Xf2Q/+CN37Pf7DvxL1Dxf8&#10;PfAdrp/iK8mlkt7y8uJL6TSllBDxWpmLeShyc7fmIJBYg4r2z9oD4AeHP2m/hPrHgjxbFqVz4d16&#10;H7PfQ2WpXGnyzISMr5sDpIAe43YI6g121FO7vcSSWx4b+yX/AME9Phl+xV8B9S+G/wAPtM1bR/CO&#10;qTz3Etk+s3VwYjKu1xHI7l4wQP4SOeea3f2Rv2Nvh/8AsM/Cz/hCfhnpF1ofhv7ZLf8A2afUbi+Y&#10;zy4Mj753d/mIyeeuTXqtNYAdT70OTGedftU/CDw3+0P8BvFXgHxdf3en+HfGGmTaVqD2t19lmMEo&#10;2uFfBxlcjp0JHevLP+Cfv/BPr4e/sL/BzUPBXgHXvFniDwnfTCeHT9c1k6lbabn7y26kYiV2JdlX&#10;ALEnrVf9rzVdL+IviOzsY9SPmaLcCG90ybMaXCSDIYA8Njb1GRgmvHfAvxLuP2fZvEWueH/stu10&#10;qK9vPMfs8QQ5ZjGDwSB1FfX5fwzWxGC9tSk1Le1tPvPy/NfECnhcxlgq1NSpdWtX22Oi/bf/AOCN&#10;ngH9rjxDb6xPZto3iGxkRrbX9IuG03VrJQc7RPGPnUZyFfpgYr5r/aX+DM37KWn/AApsbf4nftbf&#10;Gix0fWomvLfQtYkv7VyHDgXssKJ+5Upz5kjAAbfl37q+kP8Agp3+3zJ8LPgr8NfCOjXw0XxR8er9&#10;NHj1EyLGdD08RCS/vFLYG9IW2J33yKcHbg6XwX+FmsfFtNB0Xw3a6h4b+A3gO0jg0q2a5lW98XSo&#10;mPMnYnd5II3fNkyMSSOcmaNTEqEamMS5U2lfS9tN+rvsfV4fBYbDxWJw17NXS337H0P+y/8AEHV/&#10;in8FNL1/X9Ph0u/1Bpnjt4sYWASuITkEjLRhScHHzd68m+IX/BLDwB4g+MeqfEnwbrXjb4Q+OddJ&#10;m1jU/BerGxh1l/8AnpdWzq9vO+STvaPce5JrzjRfjh48m+MrpBrE9vZ216kL6VJtRIQpKmMADnjn&#10;PfrX1n8P/irZfEqTUtJAeO+09FS5Vhj7y5yOeR7iuTOMhr4N+1lbllrprZPucGTcaYPH1nhoXVRX&#10;ST6tHgfw7/4JU+Al+K2j/EDxv4i8f/GbxP4flFxo9x4115tTstKlBOJrazAW2SQdQ2zK8EEEV9Qe&#10;KvD8fifwpqGmyT3VqmoW0ltJLaSbJow6lSUbqrDOQR0NcX8I/A978G7XWLe+1a3k8N27+dpwlO02&#10;MOCzB5GPIByQT0FeF/tGf8FANY8QR32hfAvR9N8eapYsE1fWJb+OHStIiZWHm+YD++dSM7FwCO/N&#10;edh8vrYmsqdHVd+i9We5/anssL7fFR5ZdUzwW7/4J0fB3/gmX4Zm03wX8WP2hPBUOqTfaZLTT/Gc&#10;32SWaU4eYwtGYjK23rjd71+c8vhTw1+2f+0b/angPTviBeyeH1ltZ/HfjzxLe6tqUlw0gQeQJHEM&#10;cYVmIUDccAjb94+heLPC+t/tq/tM6p4F8JeLvE3jGbTrSKz8YeN59SkfTtIeFy5jso+F8zJZSRwu&#10;APmIJP2x4C+F/wAO/wBi34GXlveyR6d4F0mH7VqGsX1yJJrmQHcd24nG4BhkYxgAdhX65l+R4LK6&#10;UZ1ffrPX0+R+b5xxTi5VHh4N80topbLzPAf2n/2Lvgl4N/Z+sPEnxOvPFlnceBNt9/aek669jNe3&#10;Q2umxcHzJMqm1l+bdtwQa9E/ZJ/Yz+IH7a3xm0P9oL48Nq3gvwX4en/tHwp4U1KSJ1WAxKq3F1uH&#10;32+ZvmAIG3GBUn7OXwd/4ay+LmnftB/Gi287wb4fBPwy8GCIbrpQSy6jdwdA5A+RSMKME84FfZEH&#10;gbx1+1DLp8muXH9g6CrLJJY2jFQycgoSR83AHtXn4/NHBzUGoX+KT3X92C79+hzU7wpxpTvWryek&#10;Vsv8T6LufNf7eP7GHwK/4KKfGPR9d1LTfiFqniLwdYf2ZpV7oerNYQ2gWUzK8QUEmQSNwxAHTkdT&#10;6X8Xf+Cd2rft4fCq68D/ABE8TfEa28F3FpbW5shraQPdiHB3TBY90pYqpIkJyRnrX1f8Nf2ePC/w&#10;qv7u60jT1hur9g88rEszkADqeg9hgV3G1Rt+7kGvg8Rm9Gk3DCR0/mlqz6vLuHMwqzVfMa3LbaEH&#10;aKXqfKX7KP8AwSS8C/sp+ALHw1puueONW0PTYzHbWGp63LcW8Cbt21E4VBnsoFZ37Vv/AARF+B/7&#10;ZnxM8P8Ai7xna+KjqnhmGKKwSx1ua3ghEchkU+XkjduJ+YYJH0r7CJ203zFx6/hXl1s0xNVcs5u3&#10;bofS4XIMDh5urTprme76v1ZyPjRfDvw88LzahqkNqtpZw/O8qKxYYxyT3PAr88/Gf7IXwv1H4u6r&#10;4n8C2Pj/AOFN94gnabUx4D8aXHh+31aQEkyPawqYDJyTnC5yeTX2Z+3hL5/wmt7NWkWS4vYpAFba&#10;GEZ34b2O0A1m/Dn4ueB4fhjZ3mv2dnYXCxoLpJIAxR2GDjAzg88+lfQZZhbYT61OEqnM7aPY+A4i&#10;zKp/av8AZ2GrRoKMVK7S1b6M8k/Yf/Y1+Bfwf+Jd14uh0/XvEXxG16I258R+N9Xl1zVmhHWOKWUl&#10;YkzgYQKzd8167+1V/wAE3vhX+2D4R1LR/Fmj3TWOtXFrc3/9n30tm139nbdGrmNhuXqCMd+xAI85&#10;+K8vgGG1a88L3U0N0xWUCJmjiiUHdk8YA4/UV9TfDjxLYeKfCen3ljeW99DPCGWWKQOr9sgj3GPw&#10;rHNqNTC8uJwznFS3urWO3hfHRzCpPBZgoTlTs1JW19PM+Xvj9/wSb8L/ABm+JvgfxV/aV5G3w/nN&#10;3pmkyqsumtKItiM0Rx93Ckf7oqW4/ZD8VSXEjNeQyMzElw7qGPqBnjPpX14Bx+NJ5S+1Y4bijH0V&#10;bmT9UerjuBMvxLT95eVz8hP20f8AgqB8dP2Nf2SvF3j7SvHH/CVaxp+oWNvawa/o2nm1t0kmKuAt&#10;rBbseD1Zj0Hvn7h/4JEftL+Lf2vP2CPAnxC8bXlveeJPEdiLm7kt7ZLeLcSRhUUYAGPeiivm4n3D&#10;2Pp0UUUVRIUUUUAFFFFABRRRQAUUUUAFUddmaHSrhlO1ljYg+nFFFVT+NGGK/gy9GfnjB4qvvHHh&#10;j+3tSm8/VLhpDLOBtLkEgcDgdO2K9C/Z3+D/AIf+IXjjU49asV1GG1jgdI5XJXdnqR3oor9uzKUq&#10;eU3pu2nTQ/l3K/3mctT11669T4//AGz/ABPN8cP+Czv7JWka9DZzaPY32qQxWCwg2wCbyCUbcCf3&#10;SDPoOMda7D/gl7/wWV+Lf7VX/BTH4o/BvxNZ+DYvCXhGW+TT3sNNlgu1ENyIk3MZSh+U84QZPNFF&#10;fnuffBhY9OT9Wf0rT0wkrdj7y/aG+C2h67Y2+veVNa6pDIJjLbsE81gP4xg5FfGP/BWP9unxl/wS&#10;t/ZO0Hxx8NbXw/eeI/GWtta6hc67Ztd5RVyNoR4wPTnI9qKKzrVpyyuKk29bbnw+U4ekuJ9Ir4b7&#10;I87+H/7ZfxH/AGwf2C/jz8UvF/iKQ6l4F0PUZ9K0aztootHDxWnmq0sJVnlywGQ8hBHGK/Nj48f8&#10;FdPjd41/ZJ+G2hWOuaP4Q0vx3bXMOrQeHNHt9P3pHctEAhVSY8qedpHI7c5KK+jyOnH63yW0snbp&#10;eyPoMyip1Upa69fmfbv/AARy+PGqfEj9lTWtLm0vw3pK+Ddbi0y1uNJ0yOzlu43hcs1wE+SVyVB3&#10;FRzXy38Of+CmHxW/a6/4KLeDvhL40v8AQbzwTpWvkm0i0W2RrzyQzJ5pKHnKgkoFPHWiivRxE5e0&#10;g79X+Z8PgqcXjcVJrVRdvLToft18FtHtdV0vX9We3t0vNEs3Ww2wp5dqFiO3ahBUYwOMY4r5p/4N&#10;8P8AgqV8W/2+/i78UvDvxGv9FvbHwSoj09rLTI7OR/8ASZI90hThjtUdAB7UUV8LxJJ/WJI+i8OY&#10;qWDlUktbvXr95+pkzFbfKnacHBHavyH+D/8AwVZ+Nnjn/gvn4i/Z7vPEllH8ONDv55YIIdLt1upE&#10;Cw7YXm2EmMeY2MAN0+Y4oor5eW6P0en8LP1I/aQ8Tal4P+CHiTUtJvJNP1KzsJpbe5SOORoXVGYM&#10;FkVkPI/iUivz1/4Nyv8AgpX8Wv8Ago/4a+IGo/FHWtP1CTwzc21laRWOmw2cbZi3NIwRcl2PJwQv&#10;ooooo+0iPss+n/21PFdze+L9P0J1j+xrGLgOu5ZNx4POcYx7VR+HfwW0Xxr8J47iX7ZZ3Eku95ra&#10;cqzFGOPvbh+lFFfqODlKGTUnB2957H85cSU41OJK3tFfTrqed/FLwnD4M1W1gs7i7Kq4yzyfMw3d&#10;CVA49q9e/ZMiQ+PJ5o1EJayOVjJCH94RnHriiiuvPW5ZZeWuh5PC/wC7z2goaXk9tD6VQ8009aKK&#10;/Jz+oT//2VBLAwQKAAAAAAAAACEARs0J4lUmAABVJgAAFQAAAGRycy9tZWRpYS9pbWFnZTIuanBl&#10;Z//Y/+AAEEpGSUYAAQEBANwA3AAA/9sAQwACAQECAQECAgICAgICAgMFAwMDAwMGBAQDBQcGBwcH&#10;BgcHCAkLCQgICggHBwoNCgoLDAwMDAcJDg8NDA4LDAwM/9sAQwECAgIDAwMGAwMGDAgHCAwMDAwM&#10;DAwMDAwMDAwMDAwMDAwMDAwMDAwMDAwMDAwMDAwMDAwMDAwMDAwMDAwMDAwM/8AAEQgAJg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jd&#10;Rurf+yR/884/ypRax/8APNPyrq+sLseb9Rl3Of3Ubq6A2keP9Wn5U37LH/zzT8qPrC7B9Rl3MHNA&#10;OTW8bWMH/Vr+VfNP/BR39qiP4DfCufSdJmuoPEmtyWtmk9nAZpNMhubqK1a5IA/gEpb2257VthXK&#10;vVVKmtWDwTSu2e8CjNfC/wCyl8U/Emt/tE+L/h38Jb7WvEnhb4Z6DDo914g8W3VxeW95rUmJS5kJ&#10;Dy7VwG2kDJYDb2+7vCug3v8Awjdj/bM1vLqwhUXb2iNHbtLj5iisWZVz0BYkeprqxuHeFklNrVXt&#10;1Xquhy0aTqNqPQh3Ubq1v7Ah/vSfnR/YEP8Aek/OuL6xE2+p1PIyd1JuFa/9gw/3pPzpp0SPd958&#10;fWl9YiH1Op5GXmg8fyrwX/gpF+354V/4J7/ByTV72GbXfF2qKYfDnhy2DSXWtXOQAqqqkhBnLN0A&#10;+teJ/Df9rDxN+xv+zz4j+L37Q+rWOm6x8S7yK88N+CreEfbxMYUSGwhIJ3uwCLg527VJbJJPpUcD&#10;Wq0VXS0bsl1k/JeXV7GcsPJOzPqj4uePPA37Nena/wDEvxjrNr4dsTY2thqF9eXLCHyoZLhoUWPO&#10;N5e6lHyLubco5CgDxuT9mLwz+3F8EvAviLw/8WPjhoOh/ZbC50+90zVjpN5qMVsbkK9wk9sXJm+0&#10;MXyq7xFCeNvzcb+zv+zH4k+I3jVf2h/2oG0+18RaeyTeFPCkV08+leCIBu2lUDbJbt8ozysGIZE2&#10;bNuK92T9uX4a2kmLzVrvTrdXEfn3FlJHCpPTLYwPrW0cvrSusPFzcd3FXXpsefiszw+FqxhiKsYt&#10;7XaTPXhR1pvhHVdL8eaFBqej6lb6hp9yu6KeBg6SD2Iri/2g/i0PgbpFjqMkmjrYzTNFNJfXn2fZ&#10;hCw2cHc3y9BzXDRjKrWWHgnzN2t5m2IrRoUPrVR+53Wv5F66+GS3nxjsfGX9ueII3sdIn0caQl0P&#10;7LmEs0Uv2h4duWuF8rYr7gAkjjByCF+Mnw0T4y/C7XPC0mta94fj120a1bUtDuhbahZBv+WkEpVg&#10;rjsSpr4Gn/a08df8FEfhP4sk03VtT+Eek2OsyQ+Edf0DVtlxqC24CyNMrK4kjZ8kKFXGAMnnPtv7&#10;Nfxe+IHwN+FGraR40m1PxtY+F44HsPGurXcS3HiJriRiY3hjUFGhBVMkfNge9e3iuHcZh4/vbKad&#10;uXr/AJbnhQ4my+XPDm+FXejPp3wD4SHgHwPo2hrqGpasujWMFiL3UZhNeXnlRqnmzOAoeVtu5mAG&#10;WJOB0rWrDvfiPofhn4UP4x17VLPSNEtbH7fdXc8gSGCPbkkse1eXeD/2jNc+Jdj4Z8eac/hPRfhH&#10;qUMtxNe6vNPHqd5EVbyGgjwETcdrHduJXIABwR40aU2pS7Oz9e3mz6OnHmipx2auvQ9torj/AIDz&#10;6x4vu/FWoX0l3/Y9xqxOircoFkS3EUatgBV+QuGZc5OG68CvQjoQX/lp+lc8qsYuzNlhajV0jNoz&#10;zXg37c//AAUL8C/sSaVHYXk1x4k8easqx6J4W0yNp7/UJpG2RblQExxs+F8xhgZrI/ZE/ad+J3x2&#10;+N2teGfE3hDQ/Dtr4VslOsG3mklaG6n2y28Ubk4fbC2H+X73IKj5a9CGX1pYd4u1od20r+ier+Rl&#10;Km1Lk6n0hRWh/Yq7M+YT+FfPP7fv/BQDwb/wT+8AJqniQX95qWppJDpFhaQGSXULrb+7hAHQs2Bn&#10;61z4OlPF1VQw6cpPZIVeDox56miPdgK5v4Y/Da3+FnhqfTbfUta1SO4vrvUGm1W8a6nVrid5mjV2&#10;5ESFyqJ0RFVRwK4H9inxz8TPil+z78O9Y8c6Pb6frWraOLjxA10BbXEF1kYRYEyqggk9eMAda90/&#10;sNMfebdWGIfsqjpT3Tt8zWGHlNc0dj45+O/jP9n0DxtdW/xG0Gz1/wAD2FxqGtRwX6zy6ckRAd5o&#10;xkjDFQeh5qP4S/8ABWH4S6QPBPgvwzB448cal4n0tL2yu9F8NXU1k6lT8zy7QqAkd+gIr3zw3+yD&#10;4R8DfGfxJ4z0/T7dJvGVnHZ6paG2hNtKVd2aUgrks2/DZJBAFdZ4Y8ZeDrjxH/wjel6noJ1a1txP&#10;/Z9pLH5kMIO0HYp4UEY9BXq1szpVKSoz56kYpPV2SfXo9L+aPOy/h3C4TEyxlCmqc2rafmfMvgT9&#10;rT9qH4h/EnVxH+z1p+ieC9O/dWsur+IY4dQ1JxIwMiKodQm1Qw3BTyK9e/aI/aUt/gd+zPfeNPGV&#10;xb+A1itAbuW7mSZdPZjjqow5GeBj8K9paH93j+XFfmV8ebab/gqh/wAFB9Y8I/2XcX3w5/ZtvvIv&#10;ohMj2ut6vcIjqHRuG8gJ0PGWPWtMrp4fMMUnOnGlSgryabemy3b1b0OrOJVMPg5yUpNtdFr8iX4O&#10;f8F2tD+MvxBs/DWg/DHxl4p8MyXzafL4r8qKGzchQySKjEFlYbj27YznFe6eMvjD8OPjX8OobvQf&#10;DtxeXbXHkI0MIga2kRudzZGADn61Ktz4u+Ej29pfeGrX/hHQV2RmyU/Z0zjbvjOFKj1WvDfgVZ2u&#10;q+NdW/s/QL/QJLrWidQjvbrzI7iU3LMJITjbtEbAcHocYyCa+0o4HBVL4nDQcFHW8Z3T9V02PxTN&#10;c8r1aP1eUVZ2jacfeWu+q/I+tv2Vfjnb6tptt4ZurG+tdQsg0ZMjCRZOSd24Hp9QK92VlTOMetYH&#10;hvwlpegwxy29rFHJtAMiqAW+pr5U/bf/AOChXjTwv8V9D+E3wD8MaL49+IviS3knlv59RVtL8KxJ&#10;IFaa9WM79vJwoKliMDnNfndeiswxcnhI8vV3ei7u/RH7Rw9RxOCwEKeNmpNLS3Y+xmCqPvbe+B3r&#10;5Rn/AOCQnwr8N+M/F3i7wcuu+D/H3i7VP7am8Q2epyy3MN3yQVSRmTy+SChXaQxrh/2LPg74++Oq&#10;+IfGnir46eMvEXivTDqHhubTbPyrDw7pl5ztkghhUGXywy4Z5HOcjINe7/soy+OPhbY6X8OfiL4m&#10;s/GniXR9BguW1yK1e3k1P5mjdpFJKhgVHIOT1xTlTr5bOcMLWV7e8ldXXX1/I9f2lKtFcydnsZX7&#10;EPx88U+MNU8ZfDv4jRRQ+PPh/qP2dp0aPbrmnyAtbX4WPhN6hlKkAhkPAyK9g+NPxY0T4GfCjxF4&#10;y8RXDWmh+GbCbUr6VULNHFEpZiAOpwKyfBHh3VH+KvifWL6O4tLUtHa2cREZW4jVATJkDd1JGCe1&#10;eE/t2v4p/aP8X+E/hr4QXSbrwVJqqv8AEm5vPmhg0tFLm26gM8jKqkA8LnNYRw9PFYvVJRsnLslb&#10;W3a/TzCMnSpe9vsjzHxf8IdL/wCCo3wZsfi98WJvGHhP4V2NhNqemeD21L7Fb6pZlBIl1qKJhmbC&#10;7lQOFAbnJpv/AARy+IVt8Sv2U/iFr3h9deXwrNqt0ugR6lKZ3W2jQqvl5z8hxkCn/wDBXf4l+E7H&#10;9n3Rvh5a3WqWUnxPtpvDHhQ6TE81vHK0QxI0UYyY1UA56AKfXn3/APYU+DcPwG/Zq0XwLYpi38Ma&#10;Tb6arqgUTskQDPjsWPJB719dVrezyZytaM5Llj0jGL/FvZtnxubRpzzGnT15+WXpszxTwBoWoG/a&#10;60HUPEFy7QRecsKiNSxb5uPqT9K91/ZdtvEGk+I7+x1KXUZLBYRJG9zknzCx3DnmvL4fht440zxe&#10;t5p+m3MMNnK37wNtuJzk84+6V9jXqH7Ltp4wsPEuuXXiSbUfscyoIY7wKCrD7xG3jGK14gxEamDk&#10;1KLTS6+9c/MOC8DVpZnS9r7RNSfR8trdSv8At7/F3wT8N/hzp9t4v8c23hQ6veRQ2ds0QuJ9TkLA&#10;CNIQC7jJGdo4HUgV8p/EDw98SdH+KOhtZWPgvUPA72dy2u31veyWd9CQRs8lZFI3fMOM9zij4O6V&#10;fft//tYfET9oSOze/wDC/gWefwL4ItHhDrdLDIPtl8u7jLToUUjkLGfWtj43+FdW8ayz+CreyvtP&#10;u/EUSNJcS2kksaIHHmAleAxAIAyCODXfw9hvqtP2HtFzW95O1k3bTve3metx5iEsy9o8M56Wvrr6&#10;H0r8Ev22f+F+/tTfEjwp4d0+zuvAvwujj0zV/EpuPkl1s4eSziHQrDEQZG7MwHrV39j/APal1L9r&#10;vU/F3ibSYdLb4XWt+um+F9VgZ/P11oQVu7ghvlEPnZjTGCfKY8givjP9gL4B6pp37D3xm/Yl1zVJ&#10;fBfxZ8N22ov/AG/ZyFpfEljqUsj2+thmJdvNYtFKCSylGGemPoT/AII0/GGz8TfsdaL8ObjQ18J+&#10;NfgkIvBHinQQArWl3awovngADMdwuJlcDDF2x0NflMtND9432Pr3PFNklWGJmZgqqMkk4AFKG4ps&#10;iLLGysoZWGCCOooEeCa3+394ZuP2l9K+FvhjS/EHjHXLmbbql7pdoZNM8PxFCwkuLniME7SAilmz&#10;6V8jR+K77Qfi3+0H481DxVNf+NvFmt2/wz8MaHeTbLLTnMhCFE/2y4cnPIT3r9JNM0Gx8PW8i2dp&#10;aWaty3lRBAcdCcDmvgCD4Xah48/4KSeN4ZJ/D3/CGXUln4j8L3YljlaXWrfyjNHtwM4CN05AzX02&#10;RyoS9o0nFRje+97Pbyv+h5+KjJxSZ9yfCP4a6b8NvBdnp9nbRRvHGvnyqoDXEgHLsQPmJ65NdcvS&#10;qPh/VF1bSYLhVZRIvIK7SD0Ix7HNXt1fN1JynNzm7tnbTioxSQuaM4pCaQyAdaksHYDuK8B/b/8A&#10;+ChPgf8A4J/fC+PWvFN87atq7m00PSYIJJ7jVbo/cjVY1LYJ6n2NM/bC/bftPgIkfhnwrpM3jj4q&#10;a1ZzXWi+F7SVY5ZljBBmmdvlhhDDG9yAThRliAfgj4TeMdO0L4dW/wC0/wDtFeGvGbeLPC922maR&#10;4W1WJXuNS1i4KKsVlBnY0aF/Lj6bQpZuVyfeynKVVtiMQvcWy6yfRL/MzqVOXTqYPiTXtZ/Zc+O3&#10;hT9r39qSz0/Vl8TaJeWmk6ZG0ir4Nuz+8sbeG3kYszTxgozhQQ5y2AK7/wDZb1HWL7/gpR4f8Y/t&#10;UaYtvrfxi0xdT+D+n3Mgn03woUUvcaYAchb7y2t3Lk/OQdn3SK89/am+Bvjr9sRIfh38TBDqfxy/&#10;aQtI10zQdqyaV8JPCsFzHPPdtwcXRC7Fkzlpdqr8oYH3/wDbL8Fyfth/th/BH9mjwndW0mm/BafT&#10;vH3jTxDJmS/0hLUrHY2kT8YnusSbz12DPcitMwx83Jxho7WutopdF5d31Iiop3kfYX7WXwnuvjF8&#10;HbzTtJm8u+gnhvYADxI0bB9h9mAx+NfMni7wZ4ov9H/seTwHLDFaRE+fFa+b5jHk55Pavuu5Vbe2&#10;kbA6E4r4/wDjF+2/488Ma1qlroul+Gljt3ZIJpGklLlW2kMOADnjrXrcI4zMLPD4SClyvm1drM/K&#10;/ELKcsdWGLxlWUHJcvuq90a37KuoeOPhR4ItdFj8JiOxM7yxhv8AR1to2bLE56HvivDf2ltBu/8A&#10;gph8YdT1SyvrPUvgl8LY7q2aSC8jH27XI4nWYMrLkpEr7c7sbifSug/4KB/tX/Evwh+xnY25gh8I&#10;+KvHmsWmgWF7afvyjz5xsTOcsQFxzgMT24+n4vgNpvw8/Zlk8MaJoWn7UtTLLawqttHe3DfNIzng&#10;fOxJJbr3rsljHhMTHMZxjGpOTirarS3NLe1+i+Z05XgVPKpUIVZ1IqKa5lZrsl5H45f8E6/2grf4&#10;Qfsx2PgTT9f07x546uLi4vtD8LJKkEWm2RfBWSZc/MCxJBIJJ4r9Ev2fPg144vv2NNev/HHjlfFP&#10;iDWtTOpL9jjVLTRo0ZdtpCCMlUwclicn6V5rc/BjwJ+z94nvNUi0nwX4L8Sahj7PbWKQPeXUfcAI&#10;ucZ44ryz9pv9rXxJoX7H9v4P0u68R+CP+FjeJJ9GhvEgDXNlFtMrMp+8u8IcEDI3V91mtF5nKFTA&#10;6XnFtv8AG2lvPTfqz4/A4rD1sRUhiKfK6kXF979zu/BGir/wVS+MH9k3lx4kk+DfwUvF0y40SF41&#10;tPFmrwncftRbJaKJTGQvQk196WPwPs/HA0G68W6XprHw/IXsdMhAls7ZgNsb8qMuq8DsK8l/4Jb/&#10;AAZ8Ofs1/s+f8InoQuGt7O7e7mvLti1xfyTIsjzyEgEliTkkdiO1fQnjX4jWfhGJYz51zeTIJILa&#10;FCzzDcq8HoPvdyOK/LOJsXKWOlh8MrQi7R+e79WfrPDMISwMKjbeltd9DoooVhUBflwMAelcT8cP&#10;jx4d+BHhd9U17UorWPcI4YcFpLiRmVEjRQCSzO6KB6sKzfAvxG8TeI7jWL7xN4bt/CXh+x85IXuL&#10;1ZruZEY4mYISqIVBbBO4Z5r5P+BHxJl/4KEfHPWPiF4bivNZ+HfgHVF0Tw5ZyzJHa6hdqwefUZS2&#10;WZY2CrGAAcbm+YldvlYHLPaOVSvpCFrtPr0V9rt/hc9+vX5Uow3ex55+wP8ACT4ofGj/AIKD/Grx&#10;N8cNJlSTUBaN4WiE8Jg0qwjnaSFUQEuJMMhYt1I4r9KYLSx8KWO4yQWsIA8yWRgu8gYyzHrwO9fI&#10;fxn/AOCdPxPvv2sbz4rfDH4vL4PvtesP7N1i21LSBqi+WFVVNuN6CPbjcA24bua7T4Tf8E6H8P6p&#10;p2ofED4r/FD4rXFisU32HXtQhTSxcociZbeCKPnP8LswHpXqZ5jMPjOSrGqlFRiuVJ6NKz8unfU5&#10;sHRnC7mvePUx8dT43vda0/wTarrV9o0yQXE9xuhsUY7S22XH7zCkn5cjOBmvz6+Lv7KNx+2V/wAF&#10;lNbuNU13/hIdI+E/h+yuZbO7Bjt9Nv5cvEkQXA5Ri5JyRgcnPH6fNaW+h6U6QRxW8calgqAKor8p&#10;fgt+1jH8HPE/xw+IXxE+KHg7Tm8UeIxFZTadLHIzWUKmOBFi5O7seTk+hGK9Dg2GJ569fAq0lGyd&#10;m37zS7aaXPnOMMTThh40a93d7Ldn1n8PPiT43+FmpSTia08T+GZWYO1nObgQMowVRs5HI6Gvovwl&#10;8XdF8YWjfZ7yOOZUBeKQ7XQkDgivz18EfE34jfGOXTbf4S+BtavPB2rRQS3HiaW5SygcPu3lYXKs&#10;zDIYkD261yv7Rth4u/YXfwZcap4j0fxh8VPGV6mmaPFqM0kNna7YzuKRR8tjOMnrxXuYrhehjqqp&#10;OcY13so7u3WS1S89V6H5/kHEWaYB2VOUqN/tfZ9H2Poj4u/8FH/GXxM/af1T4IfBDwTpmveKNHtI&#10;7vWvEev3Hl6LosUhYDckZMsshAOEG3qpOAc16d+y1/wTj8Bfsw/FnWPiBpVj5Pi7xJZJbai9ufLs&#10;Y+S8nkQf8sw0hZuSTzyTWX/wTG/Z6039n/4P3kM0cNx401u9k1PxLqez99qF5Kd7MWxkqu7aBnAC&#10;gdq9q134havpvxb03w/H4R1S60O8sJrufxClxbrZ2UqEBYHjLiYs4JIKoVGOSK+JzWtHD1Z4LALl&#10;js3fWbW7b7X2P17LcRDGUIYyTv1XkdhMN0fBr8q9B/4KFeHf+CT3xW+KHw3+IGn3kPiLWPFVz4i0&#10;rVrHQ5bmLXbC7ffBvMIyZoyWjIOD8oIzmv0Uuv2lPCukeAr3xBqN+un6bYl1bzP9Y21tgCqMliTg&#10;ADkmvh34w+N/jP8AtQ+Oox4U+EOqeDY769FnJrGvrbXIFikxMc8SqSVMiHdtfBXgEZzXp8JYOMq8&#10;6GNjalJJvmfKrrVav8rHi8TZo44WNXBvmd7WjvqcP+3r/wAFm7bXP2cPEPhfw4ni5NW8SbdKbWtF&#10;0SaNtAEyriQ+aw/efMQADnPavS/2Nv2aLnTfD3hjQ4vEeu6hJNaNdzTX7tLNLvG4SyFjkP8AMQAO&#10;nTpXz9/wUw03/hnn9qX9nPw3eafG2j2+s/8ACVeJZpboWsWoRQFfMaWRiFIjyG2dwvTAFfaH7HP7&#10;ZXw9+IupaxJo+vW+uSFtyRaXE941mju22MvEhAxgcZ4Br7fMpUcBlCqZVTtGpdt3urp2X+Z8DPD1&#10;8yrYejj7pcz5rp3XVK/S555/wVL/AG3vFP8AwTV/Z18PeHdHu113x98RL2XS9BuLwosFpsjBZ3Ls&#10;owC8a5zwXzggEVq/sP8A7MFr+zd8CbHwDoOlpp3xO8eWqar4w8Q6bBI1vDNMW85luW/jUlgiAnBJ&#10;IABr5s/4K0+FvG37V/8AwUR+F3hvxb4V8URfCvwro0viuK10a3gub3UZIbqISq28EfMiqPLA3EHj&#10;kmvoPx3/AMF7Pgf8HdA0Cyj+2aHq13qUFndaLr+nz6Pc6ZbPktcuHiI2Dgdgc9a8GtgcU8qoUsHT&#10;5qlVuc+XXZ2ipW6Le21z9MwdGlQXsub3I6K97n2N8Fvgz4d/Zv8AhlpPhHw9G1vp+nqUiEsm6a5c&#10;8u7MeWdjkk9a8x/Y5vbj4t6h8TPFWrXUq6jeeIbrRPKVZYTp1vbYSOMCQA7iDvLDgl+OBXnemaP4&#10;Y+Nn/BQfTPGc3ibxX4quvD+gRXXhnRrOG7h0TT/OjYSTSS/8e807q+FLHKByMd69iufh/wCMPjx4&#10;Fnt/F0c3gWx1S0aG607Sb4PdRyCbIcXCDjKAAge/NfG1qapcyqy96aTk3uurXmen7TmSlTXurodx&#10;8XPit4e/Z++Fl5rmuapZaVpOlQiP7RdzbIwcYUFuTk8V89f8Ewvg14k8OfB3VNU8R2kmijxN4k1H&#10;WRYy3X243dnPK7wkyMSwUh8heMDggVz/AMS9Wb4nftd+FfgB4d09Ljwb4ds01fxt/aNsZ1vIGDG3&#10;TzGGHYyR85zX154s8LNqXgLUNH0+Z9K8+xktIJrdQrWm5Cqsg6ArwR9KutH6phlQ61bSb7R6ffuV&#10;Gp7Wcnb3Y/mfHX7Q3wRf4nf8FJfDHxEj1fR5PCPwT8F6jG2nIoaW01G7YASBRwB5Ua9MEbT619Lf&#10;s0ot14G+2K8LR3D5Upntwc59xXwP+w38RNQ+Bng/4qfDLxl4b+JWpfEa3u/MvNd1nShDZ+J1iKW0&#10;bW9zyjK2wuA2Pvtiv0K+AOhTaN8JNKjuLf7DcPAHkhBBMbNyRx716edR9nhVSUrxjaMX0aWrfzbZ&#10;8fh+atxBF20hBt+ren4EWrftIeCdH+LGneB7jXrFfFmqB/s2nYYyS7F3NyFKjC88kVzf7cvxduPg&#10;V+yb4+8WWU1jb3mjaPNPFLcvthjbbgM3fAz0HJr88Na/ap/bd+F/xD8ReA7P4b6X4m1HRfEl5/Zv&#10;irX5raCC50t5mNs+EkUs3lkLxzxyM19V/Cf9lb4rfEfw5401f47eMNO8b2viGwMeneDLGwSHRdPX&#10;yycODueZy38RYj2qamQRwLo4vE1YOLafKpXb1XRbfM9+nm0a9WpQglzROa/4Ju/tEWXxv/YQ8P8A&#10;h/4Rtb69qWjudF12/NjJptnZ3DF3uZUDhTI25iw8vOS+Sa+wvhb8LtN+F3g2x0Wyjmkt7FNqyXM7&#10;3Ezk8ks7ksSTnqa/Mn/gmZ/wWf8Agh+z18IW+G/xFkj+GfjXQ5r+5vrBtIuIbdtszH5XKfM5Xjnl&#10;trYzX0h4E/4Lzfs6/EieyXS/Fl9cNqCp5EMeh30kzuxwE2JETn/GujPsix/1qrLD0JKnzNp73T13&#10;WjKp4zDU4QWIkubY+qv+FM+Gf+Fnr42Oj2beLI9ObSBq3lj7V9kMglMG/r5fmDdt6ZJNZei/Arwn&#10;8P8A4m+JvG2j6LaWHijxhFaw6vqES7ZL5bZWSHf2+VXKg46AelFFfFx+JHtVNIOxvf2hNj/WNR/a&#10;M3/PRqKK9D2cex4qqTtueL/8FFvjbq3wD/YT+LPjHSZmTWNC8MXs2nvt3CO5MTJCxGR8okZCcc4B&#10;xk8Gv+zD+zB4c8Kfs3/DHTdUtLfW9U8M2VnqS6nIhSeXUPKDS3eQch5HZ2Izg7iOnFFFdcfdw/u6&#10;Xl+i/wAwcm1qe2W0jWZk8tinmtvYDucYz+lSf2hN/wA9Goork5I9ivaT7h/aM3/PRq4r9oX4meIv&#10;hv8ACbU9U8N2ul6lryeXDYw6ncyW9oZZHVA0rxo77VzkhVycYyucgoojCPMlbsONSV9zyn4e/se3&#10;H7Pnwe8X6lpOp2Pjb4va/ZTy3firxVC5XUZ/naKKRIWDQ2se/asUJG1ehJyTgfAP9h7UPGPxF8Lf&#10;Fb4yajoviHxp4d0tbPRdD0OGWLwv4cDYYz20M5eZ7pslTNK5woVVVAOSiuuNafs3K+tw5nY+p7P4&#10;c6CvjD/hJ10mxXxBJZLYNqHkj7QbcNvEW/rs3c46V8/y/FXwn8Hv+Cg0nhXSfBdnbeI/iJYrqGs6&#10;/FtSe9MCssSycZcKuQMngHiiiuPL4Kc5qWtkzg4mxdXD0KMqLs3OKfo3qfTNwhngZW2/MMdK8Tu/&#10;2RPCt4LyO+jvJpbq6muJHS4aPIkkZ9vHYAgY74ooowOIq0W3Sk437Ox1ZvgcPiXH28FK21zyX/gq&#10;L8CvEHj3wX8M/FfhG08J3+sfCbxbbeII7HxDcXNvaXkSxSRsgeBHZJNzoVdkYDDcHOK9D/Zzu/iB&#10;+0R+zY5+Ma+D7fUtcubgLaeEJLtLOKyztjieSc+ZJJw25wqKcjCjHJRXrS1wcZveMnby6/mLlUbx&#10;WzRLon7B/wAOdBv/ALZbaTcLeRo0cdw107yxIeqqxyVHHauR/af/AOCanhP9of4Qt4cttW1nw1qV&#10;pqEOrabq8En2iaxu4mBV9jEBlIyrDIJVjgg4NFFKlnGOp1I1IVZXTutex5tTKcHfn9mr+h5D+zX/&#10;AMEkfGGj3nxQtfjL8YNe8eaB46aKG003Rru70mKzgjcsOVlLISNoKKxAG7k5r7h8GeH7PwF4YstI&#10;0uEQ2GnwrBAjMXKqoAHzE5J46miis8zxVXFVnUru706JdPKx24WKpQ5aeiMT44/CTTP2g/hRrXg3&#10;XrjV4dH16D7Pcvpt/LY3QTIPyTREOmcYyD0JFRfAP4HeGf2ZfhRovgrwbp66XoGg2sdpbRbjI7qi&#10;hQ0jn5ncgDLMSSeTRRXHzyVP2Sfu3vbpfudHM783U7JdQmI/1jUv9oTY/wBY1FFZeziuhXtJ9yK8&#10;dtQtZIZj5kMylHU9GB4Ir5++E3/BLL9n34JeJLnWPD3wr8LW+qXVy129zc25vJFkZ2fKGUtswWON&#10;uMUUV04fE1qEXGjJxT3s2r+ttzKpFT+PU9+sok06BYreOOGNBhVRQoWvmL9of/gmdov7R/7b3gj4&#10;va14hnW08H28a/2B9gR0vZ42mZJjcM26PBkXKqvIjHIzkFFaYPGV8LUdXDycZNNXW9nuYYmjCpTV&#10;Oaur7H0j4Z8N2fhCCSPTYFtlmbe+CTuPJ759TXyf+1X/AME5vid+0L+0hc+MNB/ac+Ifw38M3UEV&#10;vJ4b0WxjZEIRUkZJpJCFL4z/AKo4JooqcLiqlGr7Wm/etvZP87nRSpxpw9lBWitktjtP2ff+CXvw&#10;t+AfhtbN4Nd8bagZWml1bxRqUmoXkzE55+6igHoFQAV79pGhQ6G3+jtMq4ACNKzquPTJOKKKMRi6&#10;2IlzV5OT82c8cJRhrGKR5/8AtPfsdfDX9svwzDpPxK8J6X4qs7Zma3F0pD2xIwSjqQy5xzg81l/s&#10;R/sTeB/2DfhM3hPwPpNlYWst5PdzSxRFXmLysyBizOx2IVQEsc7c8ZxRRS+tVvY/V+d8na7t9xSi&#10;va8/UtftG/sX+A/2p9e0nVPFlrrB1LRYXt7W60zWLrTZVjcgsha3kQspIBwc1qTfsn/DfUPDFvpG&#10;o+C/D2tWdrGkS/2pZJfSMqY27pJQzMRjqSTRRTji68YKEZtJbK70NZRTd2egabDFo1pHb2kFvaww&#10;qESOKMKqADAAA9AMVZl1abY2W4xnp6UUVySpxbuzVVprZnnXwN+Bn/Cn/EHinXL7V5vEXiTxVqUt&#10;1calPbrE8Vtvb7NaIASBHDGwQH+IgsRljXo41WYD7w/KiirqfvHzT1ZMKkoK0WYXjPwfY+PbaGLU&#10;EkZbeZZ02OUO5TkdP5Vs2t5JZwLHGQqIMAYooolrFQeyM4wjGo6sV7z3Zla34T0vxHqMV5fafZ3V&#10;zCcxySRBmU+2a047h4owittUdAKKKTSej6DjFRk5R3e5wPxd/Zf+HPx7spbfxp4H8L+Jo5tu/wDt&#10;DTYpmbbyPmK7uO3NT+AP2dPAnwrtreHw34R0DRYrUBYVtLJIhGPbA4oorpji66p+yU3y9ru33GVT&#10;D0ptOcU2u6P/2VBLAwQKAAAAAAAAACEAIjlNBzsSAAA7EgAAFQAAAGRycy9tZWRpYS9pbWFnZTEu&#10;anBlZ//Y/+AAEEpGSUYAAQEBANwA3AAA/9sAQwACAQECAQECAgICAgICAgMFAwMDAwMGBAQDBQcG&#10;BwcHBgcHCAkLCQgICggHBwoNCgoLDAwMDAcJDg8NDA4LDAwM/9sAQwECAgIDAwMGAwMGDAgHCAwM&#10;DAwMDAwMDAwMDAwMDAwMDAwMDAwMDAwMDAwMDAwMDAwMDAwMDAwMDAwMDAwMDAwM/8AAEQgAJQ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mu238q4n43ftJeBP2bfCkut+PPFmg+E9LiUt5+p3qW4fHZQxyx9gDmvnnwp+2xqH7fviLVNB+&#10;Cmq6P/wiOntHBqvi+x1KO4ubXzomdPIhAIVuOrnIzyorqo4OpVXNtHq3sB6b+1L+3p4D/ZRezsNZ&#10;vLnWPF2sN5ekeFtFRbvWNXfpiKHIOB3Ztqj1r58+MzfET43fDvVvG3x48RXHwK+DmipJcXPhbS71&#10;P7R1a12YMd9dKGK7ugjgZSScEt0r3r9kb/gn54H/AGR7S8v9Phutd8YavIJtW8TaxJ9s1TUZBkAt&#10;K2WCgEgKpAAJwBXxf/wWs+MKfGn9rv4c/AeSSe38N+HdPbx94nDSQ+TqLRMy2FrtkyGPmxSOQR18&#10;vrXuZPh6VTGRw+F36zfRLdpa28nv6GFS/LzSPAvGHxW1/wDaEj8H/Av4S+Hrn4K+F/GVnNdeFfA2&#10;n2PlzXdutwGOpatLE4Kwv99oSwLidlclg+39G/2aP2M/hf8A8E9PhpceI/El5pUetMX1DVtf1KXE&#10;UMzYMgh8wkQpnhUT8OvPyl+w/wDFTxF8LfBl14t8P+FdU+I/x6+OV2Z7ezntxDp/grSYj5VtBcXa&#10;bxDbxxqGKhi0kjEhQa+mPh7/AMEzrr4q+KbHxh+0V4ruPi14isbj7XYaOYvsnhzRJBKzxmGzU7ZG&#10;jBULJKXcYJyNxFepneMUY/VYy9nSi9lrKb7/APBe5zU48zvPXt5HG/tA/tX+PP2svCPjPR/hP4C1&#10;Lw7oPhdRcr478VwmwsbyRBuxZQMPNlA/56MqrlT1zSf8Etv2LPhxaeO/GvxgvLCz8VfFLXr6Sy1P&#10;xJeNNcTshih3wospKxp8qjCcYwOBxX1h8cvGnhXwT4IutP12YRx31rJDFZwQGe4nXaRiOJVJb6Yx&#10;nFfM/wAI/B3xq8SfDC30D4W6TbfB3wvbx+fBrXiyBL7Wr+Uyb+bRG2Rxt0O9t4XOAprgp4yFXLJ4&#10;aMeRcys2+ltbvd37I8ethcSs4hWi17Plaa8+h9MftBfGPw58DPhlq+reIvEFh4etLeymdZp3AbcF&#10;JG1B8ztxwqAk+lflj8NPDPxZ+Nmh/aND0G7+Hvg66ikeTxNcQGPVtXQn5zDHy0IOW5fseB0r6k/a&#10;SuPBf7B8ug+JPHUPiT4z/FTxHK1lpl9f2wufs7n73lRY8q0hG4D5Rk55Jr0Dwp+3PbabodrYXnhS&#10;dLxo41izewbJ5mPKKxI5B46dq9vhuWMwOGlXwlH2im1q9FpfZf5nzfGFXK8TVjhq9f2dSK00vqzG&#10;/wCCZv7N/h74ASeJJPD7azex61Ot3qOpatdTXV1e3OApYtIem0KOB/CPSvHv29/+CjHjb4t/Fzxd&#10;8APgjHJZ6xZRpb6/4uAZIfDi5zNCjYwbh0O1eQEzuPYH1X9o/wDbm8T+INWi+EPwd8N3F98XvEFq&#10;JbqWaVVs/BtjISjahcSLlWYdIogcu/ooZhkeIPg18Nf2BP2eNQ8LLJqMs0xk1/XfEeoSeZc6jcvK&#10;XlnnuDgs5KngfdAUelZ4O2IzL22Mpc05WUY7/wDbz8l+J0QlVy/JU8NV5murW99jpP2cPjN8Hf2H&#10;v2ao7VLfT/A/hbQvm1C/MJEN3cbR5lzJIMu7u3JZssSRyc15l4P8Cax/wWK+LenfELxFfWMf7M3h&#10;O/8AtHhvw2YiZvGN3Ax26hehlG2BW/1cPOcbmxnFfK/gDwJ4g/4Kf/FWHxX4g0CSz+B/h+dv7J8P&#10;AmFvEVyG+S4uS2AU3EMEORjk5Py192/tEft3+Af2EPgvZ+FdL0v/AISD4gajbpb6X4I8OMs928jD&#10;b8xUBY0UZLO+BhT1rszrJqeFrpYK8q9R+vKnvr38+hlkmeV69OVHFtS5Fdvaz6JfqdFY24/aH+PE&#10;MdusY8L+HWMcUO11SRYjtDIMBcbwfXgCva/HX7RvgP4M6x4d0fxF4o0fR7/xNqMOi6RaTTjzb67k&#10;BKQoo5LEKe2B618SfAjwX8ePFXgka1441Cz+C3hrxA6R6V4P0KT7VrV2doKo84ISMudxIjzgHlhX&#10;pn7E/wDwS8tfhT8dfEHxc8bT3mp+L9amzpmlTX7Xmn+HIFCIvlBwd07iNXeTrliAcAV4Od08O1yT&#10;qq1NWjGOuvW7233tc9fhXATw8J4ivrVqu7f5L7j7OjO5AR0IyKVjisLxd8TNC8ArD/a2pW9m0zLH&#10;GjEtI7HgAKoJOfpXzX+2d+1H8bPD3ho2Pwm+H8MmvalO1tptzrMcskJOxiJJEjHyICM5Zhjjg5xX&#10;zOFwVTET5IWXq7I+vnUUVdn1gXxR5yj+IDvX5/8Aws/bC1D9kPQPFEHjb4mav+0j8YvEeqK0fg7w&#10;RYpdReH38vC2cSRki2iG35pLh0BY5wM1pJ+z3+19+1Lp1r4o8TfF5fgLJeIJLfwj4W0+31M6ejAH&#10;F1czg+ZNwMiP5FO4AnrXT/ZclJupUjGPd319Fa/4BGomro8W1L/gmHZf8FzPjt4D/aO+K02t6L8O&#10;LHQY7XR/ALK0N9JKs0vnm7dlGxHbZlY8Fgn3gDX6X/B/4OeFfgT4Hs/Dvg/w7o/hfRLGFI4LHTrV&#10;LeKNVXAGFHOAOpyTzzXSRItuvy7VUc4r5p/af/4KAQ+BPGS/Dz4Y6HffEr4qX0TGPT7D/kG6OC6x&#10;+df3WNkKqXDeWD5jBSAuaipiMRiuWin7q2WyX9dxK0VqetftC/tJeE/2ZPAsuveKtQNpbqwjgt4Y&#10;zNdXsrHCxQxLlpHY8BVBJNfjj/wU98IfEr4g/FBf2k9a8H618NfC3iqCz8IRDV4orm+8PWcZlkW9&#10;vI4mcQwys+Cpc7D98qK/TD4A/sQ6pdfEaz+JPxu1TSfiB8TLWFkspbSzNvo+gI33orSB2Y5wceY5&#10;LnDZIBAH0T4s8F6T448N3uj6xYWOqaXqMLW91a3USyQzxsMFWUjBBrvy3MqeWV1VpLnezb2s97f5&#10;mVSLqRsnY/Kb/gm58cv2qPhb8I9B8L+B/wBmH4aeKvBsMDsPGOm+NbWxtdakDfLMYyZZN7Z3MApH&#10;XHoP0p/Z+u/iVqvhuS9+JNp4Z0fVbhgyaXotzJeQ2i4+608iRl2+iY46mvlif/ggD8G/CesXeqfC&#10;7Xvih8E9Su3aUt4L8U3FnAkhGN4t3MkX5qeK6jwF/wAEw/Hvw+mtwf2t/wBojVrGFneSC+udLuJJ&#10;SwAx5j2TEAYyOuD0q8zrYPFTlUptR5v7ruvK92h05SStY99+OFto58PSabNrN34avtcSS2gvbNf9&#10;KT5SW2NtbBwOpHWvNtU+JnxO+JI0vRfhT4fh0bw0sGJ/FfiKT5hs+6ILXl5dxXBZyow2cGuks/2V&#10;YfBehWbWd5feMdasQNt/4rvXvZHOMFiFCorH1VAPaug+F1p460288RXHi640treWcPpNvZAlbKAR&#10;IGVmZVJYybm+neuOLhGmuVqTXf8Ay3f3nkyxip4qSdOW26Wmnmc/8K/gHoPh+4vpte8Q3nj7xczs&#10;b2/1SVGe33YJihh4SCPphVAz1Oa+V/25PD2pX/xKtfhP8ANL06+8fXRW51e7uUDaf4OtnJP2iVyC&#10;DK+NqwgZIO44GM+V/tPfte6p4Z+K2o+HPhrqn9rfGDxa00kUtkzeTpUA3KJZV3EYRQuMjLnOMcmu&#10;5/ZD0n4Xf8EuvhprHj74oeMvI1yaI3fiTxBqly815rN62CfLXJd+chV2nOQAcCvvMPk+Ly2n9d9q&#10;22lyws3d+nZHwdTMsDm9ZUMRh1zuSs9nbufVv7P/AOzr4B/YD+Eeoa9qEmn6bqd5HHdeKfEV/OzT&#10;ajP0zJK7E43MQqD5QWwoGa/Nv41ftbaP+3j8YPE2seMPDeveOPCnh/VEsfAngfQYUdtUZGOb3UHZ&#10;1+Vm2ny5CEVUHDv931LS/Bvxk/4LM+M4/H3jKHVvhf8As76FM8+g+G8TQ6v4qRGJS8nXI8tWX7ox&#10;nB6c16P8GfBngHwh4S8TWtj4eb4Xw2l009vDZuZrnWQ653EupYEsuMLjtnjFZ5JRpYedTE4lupWd&#10;r8r0hfpfv0027nbxjmCwdKng8PFW89NvPY4T4c/snfFT9sbxLb6P8SfiNP8ADnwYJQ1n4E8KW0dt&#10;M1pGVYrLeJ+8UkhQdpHfBr2XUPhX4P8A2SWbwr8Mfh4t1F4QsbrWf7LsgjX+rzuvmOFlly7SOeuW&#10;+YsMmt39gHVLzWfiJ4imvrzUPK0+xi8u2uEjZUDs2G3qAd3yH5eg9K6/4BW6/Eb9qfxX4k+0PPb2&#10;KyW0JYqQwJVQVxyAPKP86M0xFSniq0ZtclKKairpXlbtu9e585ls/rOCw9P4ZVqmv+Fdz4M/Z7/4&#10;KL/FzxJ+2Zf+JPEH7MHx68dXQn+y+GoorZ9Ls/B9nJCu+28m4WG3knL7t9w8hJBADbRiv04/Zq+I&#10;XxD+Lfg+bVfiB8Pz8MJZpGS00eXWINRvlizw8zwZiRj/AHUdsepr1BV5z/SgJgAen1r4PMMdSxEr&#10;06Sh82/zP2ujTcIKJy+u/CyzmstSuNJW103xBeQutvqstsLuW1lK4STD9dpwduQDivmDR/8Aglf4&#10;q8cao1/8XP2lPjP4+FxGYbvSNKuYfC2i3MZz8jQWSLLt5wf32GHBBr7KzRnNcdPE1Ka9x/gi3BPc&#10;4L4Ffsy+Af2ZfC50b4f+EPD/AIS01jukh0yxjt/tDdN8rKMyP/tMSa7sJj/9VOzijNYynKb5pO7K&#10;StseR/HubxBc+EbLTvDetW/h++1rUItPl1B7L7XLbQyBg7QrvRVmHG13Dqp5KP0rY+F/wr0X4O+D&#10;LfQ9BtZLaxtnd2aWZ7i4uZXYvJNNLIWeWWR2ZnkdizMxJJJoor0ltY8HmdkdCST3NH50UU7IXMwz&#10;ijPuaKKLIOZgCR3NeX/to/GXV/2e/wBl3xp4z0KHTbjVvDmmve20d/E8tu7KRw6o6MQRnow5weeh&#10;KKcUrpDi23Y5v9lf9izwL8HvD7eJH0TSdc8feLgNV8ReKLvT4vt+qXc0cfmkNgmGHKjZAh2IOmSS&#10;x+Of2Tv2HtB/bv8A23/iZ8Svi/cQeLI/hP4lbw94a8Ow2QsNJs5beRpFu3hjbErgEKqyAgDJYuSC&#10;CivZweKrRo1qik72SvfVJvW3b5GMcPSi1JRV15H6cRIIoFjX5Y1XaFH3QOmAKybn4d6BeXAlm0XS&#10;ZJAchmtEJ/PFFFeRGTj8LsFSjCorVEn6q5Y0jwppfh9ZlsdPsbNbj/WiCBY/N7fNgDP4+tM8P+C9&#10;I8JSu+laXp+mtINrm1t0hLDsDtA4FFFHNJ7sI0acbOMVptpt6Gt9ok/56P8AnR9ok/56P/31RRUc&#10;qNuZh9ok/wCej/8AfVH2iT/no/8A31RRRyoOZh9ok/56P/31R9ok/wCej/8AfVFFHKg5mf/ZUEsD&#10;BAoAAAAAAAAAIQC9rxxu9CMAAPQjAAAVAAAAZHJzL21lZGlhL2ltYWdlNC5qcGVn/9j/4AAQSkZJ&#10;RgABAQEA3ADcAAD/2wBDAAIBAQIBAQICAgICAgICAwUDAwMDAwYEBAMFBwYHBwcGBwcICQsJCAgK&#10;CAcHCg0KCgsMDAwMBwkODw0MDgsMDAz/2wBDAQICAgMDAwYDAwYMCAcIDAwMDAwMDAwMDAwMDAwM&#10;DAwMDAwMDAwMDAwMDAwMDAwMDAwMDAwMDAwMDAwMDAwMDAz/wAARCAAlAT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ev8AgpV8E/D/AMXf&#10;2MfiMdbtbuSTQPD2o6zp9xbXs1rNaXcFrJJHIjxupyGReM4OOa8p/YF/4J7fCnxj+yX8HfHWr+Eo&#10;r/xtqngfTLybXptRun1CSS4sUd5POMhYMTK568biBwBXdf8ABY3xzeeC/wDgm58VIdLmWPXPE2lD&#10;wzo6H/l4vtQlSzgiH+88wHsCT2r3X4LfDm1+EHwe8K+E7BPLsvDOj2mk26jJ2x28CQoP++UFBWyP&#10;zo/4NbfDknjL9iLWviFr2reIPEfivWvFOo6fPf6rq9xfOLe2dY4olEjlVVRn7oGeM9K/SzRPGmj+&#10;Ib+8tNP1TT76609yl1DBcJJJbNkjDqpJU5B4OOhr84f+DUdc/wDBKpv4v+K11vt/03FZ3/BOfxZ4&#10;R/Zj/bm/4KHeMNVgsdG0XTfGukvNcRJtMsklpJI8Sf3neaXdtH8Uwo9Bb7n6VN8Q9BTxL/Yrazpa&#10;6xt3ixN0guSuM5Eedx/Kr0+uWtvdGBriFZlTzDGW+YL03Y649+lflT8HNF1vxv8A8HIui+MPGHg3&#10;w74fvdf+EB1XTYLaZ7m8t0EwiD3JZFVJ8b12puwmOcmtv45/sweD/jN/wcc6bpmuWd9cWOsfBm7m&#10;1W2jvZYob8NObUpIFb7pjIGFK/dBOTQGh+kHhD4y+E/iFf31roHiXQdcutLk8u9h06/iupLN/wC7&#10;IsbEoeRw2OtTePfin4a+FmjNqXibXtH8Paeuc3OpXcdrCMDJ+ZyB0BP4V+X3/BR79jzwl/wTF/aT&#10;/Zx+OXwP8O2Pg2e68e6b4C8S6Ppf+j2mtadqLtH80Q4aRXOQSckkZPArpPEkvxM/aN/4LI/HQ+G/&#10;Cvwx8bL8E9J8P6HomneM9eurO30p76yj1C5vYY4bW4XzX81I95UECIgHDEUDSTZ+ivw1+N3g/wCM&#10;2kyX/g/xRoPiqxhIV7jSL+K9iRiMgFo2IBIIODzg1Onxa8Ly+N38Mr4g0dvEkcX2h9KW8jN8kXy/&#10;vDDneF+ZeSMfMvqK+D/2YP2Bfjt8Lf8Agp1H8YrjQfgj8N/AGveGH0TxT4c8H6vfXI1q4XMkNyIZ&#10;LK3hWVZMDf1Kb85JyPO/HfxQ0X9nP/g4G+MnjRvh/wCJvE83h/4HWWo3X/CP6bFdXWRdEyMQzqTJ&#10;JGkaAjkiAjsKbiDsfqDe+NNI07WrXTbjUbGHUb7cba1eZVnuAoJOxCdzYAJOBwAa85b9vP4Jx6lN&#10;Zt8WvhxHdWzmOWJ/EVorRsM5U5fgjByOoxXzj+wL+yV8EP2tLfwZ+1kuhR6z8SfFST6xFrjX8skt&#10;i06PC1rt3lB5KFo9oGFbcRzzXiH/AAcA/sd/DL9kb/gg78QdP8EeDfDul/8ACNzaEtldHToWu0c6&#10;1ZhpTLt3F2DuGOeVdl6HFIPd6n6I/D79rv4W/FvxQ2ieF/iF4L8RawqljZ6drFvdT7QCSdiOTgAZ&#10;z6c1J8aP2r/hr+zkLP8A4Tzxx4Z8I/2hJ5Vt/at/Hbec2M4XcR2FcWf2W/h1oOm+DPiJD4T0ez1/&#10;4d6dJf6fc6dpkENzsaxaGSEMqBtpjYgKCOQK8C/4IV6ba/tA/sPTfFbxdHbeJPFnxU8Sa1rWq3N5&#10;CsrQeZcvAtsgbOyNIY0j2DAwMHNDB23R9q+BviZ4e+Kvhi31jwzrWl+INJvF3wXun3KXNvMOfuuh&#10;KnGPXivh/wCKPxI8KfE749eO7jwz4o0m4k0meCw1mJ9St2jt7hQ67SNxKkCIkg+h9K8p8N+N9D/4&#10;JW/8FsPFHw+8H6TeTeAfjl4MHieDwroUImXTNZtZJg5igB2wrOu8kLhdxXjgV8TfAT9hiH9ov9qn&#10;9sK28caK/hPRdP8AG9pey6NGpZ98kk0/ls6HJBifOFzzIa+w4Ppzji+e9rqyv5+R8Txxl9DGYL2d&#10;aTUU09D7Ug/aY061+Men+HPAzN8QvF2mTpeNZaPbrfQxozYImlXKR5J6sw47VF/wVf8A2dvit8S/&#10;+CY/xR8T/FfWNAj1KEWV7pnh3TXaHTdFSO7UKZZXJLsUI3EAYOcV5P8As7eF/h//AMELv+CnXhm+&#10;TxDZ+Gfgx8e/Ac9zexalKxGkXliPNR8nLYbcVA5J8xhjivUv2/P+CoOtftyfBXxd8Mvgr8Fde8Xe&#10;GfECJYTeM/FVu+leHWhOGaWPeVklVSAQflBAyO1exVzHE47MYLDU/gesr76676L5ak5FkuEy7Cur&#10;CWklfU+Wf+ChfxQ+LeteMvhR40+E/iLxJ4Rk+HPwkg8ba7pmma9cx2eqw2V9BayxrbhvJwA7knZ0&#10;PPSv1M/Zu/bi0H4x/AbRfGni6+0GHwF4u0pNStr67kSNbX5B5sU+4lAVbcMg9Qa+Cf2XrLS9b/ab&#10;8GfCvwfb6P8AEbxHp3wI1PS9a1BD9n0WQXevWrTYZs+ZGpV1G0sflHJySOb/AOCVv7DOn/DP9vv4&#10;hfs1/tAGLxRp3wx08eLfBWmSXrto0tncPmSVIHA84oWHDhthVsDqa83F0sNSlP6wuXd2+15NfM6K&#10;uHxWJlD2U78v3OL3TPor/gpN+2RcaX8I/HXgH9mXR5f+E4k8KXfiHUfFZnbTrXQNIhALXNvNtJkk&#10;kw6RBRtJDHOBWH/wTW+BPhHwv/wTh+Evx2+I+reKPiR4r16wW7EnivXJ762s5J7h+YoZHKBlUDBI&#10;LcdRVfU/jn4Tv/2K/wBpT45eJJ2h1j43eGb618EaBHFturXwvY2zW1kFhXPl+ZJJLOxOABKv90k+&#10;f/sfavqHxb/YQ/Zu+Beg3U3jLxlrvhW3muruG1eXRPBmntczOt1c8KDOUQxojclgSQVGT5eB56mJ&#10;VSd1G3vN7tep69bCRpYR4XC2i77R+R84/Cv4Ka1+2h+1x+014J0W21y+8C/8J7Dd39zPql3bxaJp&#10;8k0zvFEqzbFZyrqBswqqc7uFH25+zf8A8E3/AIb/ALN/xR0PxR8OtU1P4e/DXQ9J1aDxpaXWs3DQ&#10;6x+4j8i42ylo8x7ZmYjHG36V82/8Ew/2U/iNoH7Vf7a3hjwh8XLHwvpfg/xbYxatqepaFb3cV7hr&#10;yRWeOVwsYRVcZHXGRjGKk8XftieJfi9+0X8HfgT8Vda8P6t8FfHN/ImkeKPCGmz6TH41vIpPLjiu&#10;UdmHk+btBCYSQsp5GRX1Ecyp1KCoU3aCe66Lu+7PkMwwOKnipa/uoxTcesrLVI81/wCCjvwR1L9v&#10;P4O+PPjd8MdH17wz8O/ApUizudUuxL48sYjia7NtnykTYu4Y5Kk5AOAP2F/4Jn+FPA3xu/ZQ+Gfx&#10;E8M7W0PU9BtmsLNJ2kisSqiOSI7udyOjoQeQVxXov7O/7Nmn+H/hzDb6pptoqy2hsVsSn7m3tCNv&#10;k7TwSV+8SOSTX5q+APjprH/BBj9pT4ufAFtO17V/BPxEt59f+BUMcDXbXWszhVbSBt+6puZo+TgK&#10;AGOd9fO5vm16kqWFbUdvU9DJMljiqMKmNppRTvCPZea7n0V+zX+zt4X/AGlf+Ct/xo+Jmnr4mt/D&#10;fw0uNN8P2wt9eu4dN1XxBFE8l9M1usnlusKvbw7SoXernaeGP6HIMR9/evG/+Cfn7O1x+zF+yb4S&#10;8M6o32jxM9u2qeI7s433+rXbm4vJmI6lppH+gCgcAV7RjivmZSbPto6LlWx+TP8AwchfDCzvPjj+&#10;ybqS6hqml/8ACWfEiz8J639nv57eHUtPlljkaCRY3UEEqQD1+f2r9UtG0C18NeH7XTbGEw2dnELe&#10;GNGJ2IowBk88AdSa/M//AIONJPs3xo/YjklDPaj4y2SuqruJYmIKfw+av1AUcfWpslsU5SejPyX+&#10;Gfwm0XQf+Donxb4XtV1CHw7Z/DgeL4NJGpXDWI1SWSCKS68ln2hjGxGMbeQcZHH2r/wUI+Ken+Av&#10;Buky6r40sfBOjLd5v7i7mSFJ4sY27m/2ivAr5J+GOoyXP/B2f8S7d0ZUi+Ddqqb15YeZaHKEH7uW&#10;brznNch+2bqXjD9pD/gtL4y0fQfBXgvx3bfBvwZpsNnovivXJLPTxc3jtPJeCBI5BM4Vkj+ZcL5a&#10;HivUya0cXGfb8z5ziqjKrltSClZW19D6q/ZC+MHwz8aanq95o3xM8F+KfD8FpGt3b2twkkkEjEjc&#10;4zwp6dOtemahc/s/eKPEtj4Xh8ReCYdc1ji006z1SGO6uTtLfLGjZbhScY6CvhH4T/8ABNr49eLP&#10;+CgngH4zWvgn4K/Cfw/ZWM+jeL9O0TV7i6bXbdi5EogFrHDvG4DJbPAPOK439oaDwn+x1/wcM/Df&#10;xN4w024XTdP+F8+oedouhy30slyrzx+YY4VZt21HAYA446V7GOxEqlaVWNRqp2X/AAD5TI8ljShD&#10;C+whOk03zNXd+x+nunfstWfhXxdo9xpupOmn2LiR7O4O7JH3Cp6jnPBzn8K9fW8gtkVWmjU9ACRz&#10;X4sf8FU/21/B/wC3p8dP2N7Kx8C/FbwvZt8bNL04XPivRZdFtdf0+We3W4SJS+5lLGD/AFoRgDkA&#10;5OPtP42/sQ/AvXf2jPGnjLxro83jTxV4tsYLVYLq4MkOg29vamPZbqHXyQ4G44ySwBrxKssXjJWn&#10;eUor8D6vD4PKski5QtBVHrr18j7UfVrWORVa4iVpDhQWHzH2qUXMZbaHXd/Ovxz/AOCNX/BM34M/&#10;tz/8ErL658SeFbeTxbqWt+IbCz8SSzStqmkMLqSO2mjfecSRIIiMYB8sepJ6n9rn4Falp/8AwXU/&#10;ZG8G2vjjxnZx3ngTUI9WuLbV5kOprY27pkrnYjSKDudQGJOc5wa86UZLR7n0MZ056weh+spuI1z8&#10;y/LyeelFfjp/wWA/YH8I/wDBIv4UaF+1N8A11jwj4s+HviGy/wCEht31q4u4/FWn3NwsUsdwZ3dm&#10;kLvH82cEE5BIXBQoyewaHpXiP9u3/h5V+3F4DtfBvwt+Kni74J/BjX7+91bWbbS4I7DVfEVrE8dr&#10;GPMmUtFA7yNu4zJsBXbk19Oa7/wUE8dCynj0r9mT433V+YnMC3C6XbwNIBwGk+2EqD6hTj0r0v8A&#10;Yb/ZA0P9hf8AZk8M/DPw/NJeWXh+OQy3kqhZr+eSRpJJpMdXZmJJr1l1wfuiqVloHM+x+UP/AAb1&#10;fFa6/Y80ST9lH4peFfFHgb4rXWrat4o0q1u7PzLDU9PYxytJFdITGxQsVZRjt613/wDwTy/YR8VQ&#10;f8FMP2pPih8UvhpcaTp/izxPa3vhC6u9Sjuba4hgEkHnCBGKiRlSKQM4yAwXqK+wfjP+yBpXxh/a&#10;i+DvxSmumstX+EVzqktuqRgm/ivrCS0eF27IC6yY7tGtexAYovbYLts+EdT+EHxGvf8AgvzpvxGb&#10;wDqw+Gdn8NH8ML4kFxF9nN005uTlN3mAfPs6dRmvOf2mPFfjLwD/AMHB3h/W/BPgs+Ori3+DVwdS&#10;0+HUIbK6+zi+cgwmYhHkLhBsyMg9RX6ZSqSPlxnPf9a+RNV/Yu+Jl1/wWR0v48Q3ngtfhza+BH8J&#10;y2jXdyNYaRpTNvEfkmLbvwM+aDjPFCs9wSOE+Inwu+KX/BSr9pP4T3ni74cax8K/hF8IfEMPjOW3&#10;1y+t5dV8T6xbD/Q0SGBnEUELMXYu43naMHbXL/t7/sMftCfC39ulv2mP2U5vDeoeKvFGl2+i+OPC&#10;3iC48i08QW1sFFvIjHAEgVVXJZSu0EEgsp/R5Igo6e/rTqHJWtYWt7nx1+yR4e/af+OHxV0nxp8f&#10;tF8FfDjQPDcM39keEvDupS6he3F3Iuxp7y5VvKKKmQka7vmbJxisD4bfs3/FCz/4LufET4s6l4Q+&#10;x/C/Vfh1Z+FtN1sajbs1zcQzpOcwBvNXLSzICQMeVnJDCvuSkZgoyamPujPz8/Y7/ZB+M3/BOX9s&#10;7xn4X8C+F7XxL+zL8RtXPiKA/wBuww3ngu9mUm5VYZQC8LyYOyLdgAYIO6un/wCC/P7PXxL/AGt/&#10;+Cbnib4b/C/wqvizxF4o1TTQ8bX0VmtrBb3UV20paRlB5gVMA5/eZ7V9keJ/Gel+CtGuNS1e+tdN&#10;061QyS3NzII4o1HOSSa+SPHX7dPjT9px7rR/2fNHjh0iNJY734jeIoPJ0PS2Q4YwxFhJcsACQQBH&#10;/tHpXXhcPUrS5ktFu3ov69CZSUdz3rxN8bdB+BXwV0/VPH2o2PhpVsIUmt551kcyiJd0CBTmV85G&#10;FHPvX5Z/BrxT8SP2F/DPiTTfDclvoX7I/jXxBea1o9/qGuWWi+KdFgugJpbe2juiB5bSsypuUyKC&#10;ckHDCb4h/H7R/hx4us7rwRZ6t8cPG91qdra6p8Rda3XazTuGiZNHtFJQRhuW2BY1V85kANe2fA//&#10;AIIiR/Hu48O+OP2ktTufF2t6YftNroPmE6da5YsPMQj525GQcgYwMCvp6eS4bBUI18ZK3NqrrV+i&#10;3Xq/uOeWIfNamrnyP+yJ+1VpPhz9rf4hfEHwFpN5LfzeH7bQLC7vZD4hu/DunxSsXuridN0XnTSO&#10;jeWJHG1csT2+a9J/aMsdI/bi+Pviz4t6h8QtR0W88b6e2qX/AIctTa3GkmJGSGcqjKpjMaiHqDjB&#10;wCxr9ov2uf2n/hh+yzolp4N8K6doeq3byrp2o+HNAtEkkhif5EWbyxiIEn+Idjwa+e/+CbH/AASM&#10;1zxx4l+L3xK+JniOzs9H+Mmpm5PhDw75iWtkkcrqFnaZRvYx7VwFwDzyQMepTxVClRjj3T9nG9r7&#10;yb/Q8GtUeIxM8DVs3ZNLyueW/sq/H34N/Gr9rLxF+0N4P8P+IPG2m+G9DtfBHgjws4a+1KOeedmn&#10;1G8RmkWzjZ2VEdmX5PMYjoK+jfi1/wAE3PjL+2341j8UfGfxNpek+HNPAGn/AA/8M3kjWewDH+kX&#10;DKnmMR1wu30wK+htN/Y8+Fv7Cvwv8e+Jvhn4F0vw7rGoaUft81jCVe8MSt5ZcdCVY7iQBmvlSz/4&#10;Kh+OL7XptI8HSn4g+MCqJJaram30rS36HzZgCcZBOASTnjpU5Lh8VipzxWV29125p79/RfmeTxRm&#10;eEw9GOFxqaUl9novUy/BvwVu/wBnv/gpRoupah4J1LwL8OfD/wAKJvDtr4jh8oWUF22pwXARyDkY&#10;WE9cg7jxg1l/8FFf2ONY/wCCuf7TXwZ1/wCG+j+LNB0HwlfXegeLPHUN0ukTXmkvGjSR2ys3myo2&#10;51DFNuXbGRyfpr9mP4E69+1RHZ+JP2gLix13xRoNzI8OjaTcTJoFqrNujJhbAmlVQF3PnGDV79vb&#10;/gpjov7OdhB4H8C/ZPEHxW167j0nTdKX5o9L3gA3lwF5WCMH8ThRzXm4xV8RilRjTcqq36xXmd2Q&#10;rC0aCrwq+41ZN7tLqfK//BVHxvY/soeBtM/Z5+CXhG38WeOPEnhF9Bt9PtwtxcaZYFfJEty5+6m1&#10;cLuIyR6Vof8ABDvTdW/Ym/Y807RNW+GuoeG/EUMskfiCS5uI3a92SOVlRy4UKFfhen419af8E9/2&#10;HvDH7KngLVby61ybx9448bXj6r4k8U3yI1zqtw4AKrj7kKAbVjBwor5d+Lnhe2/4Kf8A7S198M/h&#10;b/b2g/CDw3fTL8QvFVrmG012cff020JB3HcAsrqQFGVGc11YfEYOrfD1k7RXvS7/AC9djlzDB4u6&#10;rZdUVpSTbv8A10PkL9nbWPGnxy+KH7Ump6j8K/jVqnwj+MHxAn1C9XwgbEjUUsg4FlJJIyNtkO3c&#10;0TEHhc53E/UX7I//AAT2+JH7Y/7aXwx+MXxQ8D2fwp+FnwRtHj8AeCnuo7rUJZmxtnudilUC7Ubb&#10;uzujXAxkt9S6P4J0fxd480H4d+E9Ph0fwX4JAjjgtI2hi2xrsK/Lwenfk19Z6PaRaVZR28K7Y4UC&#10;qAOABxXlZvKOHpRoQ05tUuqXS/mzqyXMJZniJ1be5TfKpd31t5HDftNePPGXwq+CfiDxF4B8H/8A&#10;CfeJtKtfPs/D4vVs5NSYMu5EkZSobbuIBxuIAzkivkv4ZfDX4of8FDv2tvhH8Yvip8KV+D/hn4Mw&#10;6hdaFouqX8d9rmpaleRxxNLIIhsghjSI7VJ3ux5AGDX3yORQV5/WvmI6a9T7ASIY3devenHpQOKQ&#10;vikB+cn/AAXG+CHxa+PXxe/Z3uPAHwm1rx1o3wr8Z2/jTVL2x1S1t5HSIhTaRxyuuZG4bJIGFx3r&#10;3i8/4KE+NrBgrfsvfH5mHLmK30mRVGOxF9zzxX0B8R/i34Z+EXh2TVvE2u6XoOmx/eub25WGMfix&#10;FfKVr/wVrtf2jde1Lw/+z74K8QfErULVWVdcmtZLHw6rg45u2GHAbGfL3EjNdmHwdarHmjH3e70X&#10;3i5lex8RfE39p3xh+xh/wV/1z9rr4rfAX4qeDfhP4m8EQ+EZr1YLfUrrTJFaNxNcRQSkRRny9pyx&#10;IwDzms39vaw1vQv25Lj9pP8AZr8cafrXxI1DTLKHWfAt7aPNLrNo8aeTiNAXUlCvDAEFeor7C8X/&#10;APBOD48ftlfCjxRpPx8+M0drY+JtOntm8K+DLBLXS7cuh8vzZ5FM02yTB42A4rP/AGcf2WLj9lzw&#10;TpeiaB4TsW8R6FpFpo2oatH5Udzqk9vCkfmZLbtpGTkkHnHSvp8kwWF5pc01KSXR2X3v9D4bjDOH&#10;gqdOUoNptpre580+C/EP7eH7f+peH7jVPDsP7P8A4X8K3y6jMtndy/b9WnUHajRuW/dhiCUbCnOP&#10;mrv/ANn79kL4p3f/AAWg8FePvFWg61488K+HPAkvhy/8Wa5JbMft5LyGVIVIKgklAu0Y356V9H/C&#10;/wCP3iD4a2zaXeRixvGaaeaLUY2Dkg87WHBHYHJr3D9jvWNU8Z+FdV13VY4Vm1LUZZIXSLy98QwF&#10;474xjJ611Z1RqUMLKMox5U9JLd3PD4bz/wCuY+nSoOUbJ3jb3V/wT5O/4LjeAPGHi/4ufsfL4T8D&#10;+KfE2neEPi5pfijWbnSLPzrfTbK0liD+bggpkSkrxjCP6V2fxG8YaNpHxk8Za9B4fvr1Y7aaSa2s&#10;o/NvtRkiiZP3cZP8WAB0zxX2h4t1i18PaDdXl5tW3t4mdySF4A55PSvC/APwf8BfE6ZtchXUtNur&#10;0tNJaHUD8hc5JIRiB7YNeRkGIp0IVKlWMrNWuj0OOsLWxc6GHw8oc0Zc1pOzdjwP/g3N+FniD4O/&#10;sDLpvirwz4k8JatdeKdXvRY6vAIpPJln8yJwAehRlGTj5lbjGDXnP/BSvxlq3w6/4OCv2StZ0Xwx&#10;qfi6e18H+IFm0/TpIlujAyyCSRBIyq5VSW27gWxgc1+jvws+Fml/Cbw82naW11JC0rTbridpn3N1&#10;+ZjnFfH37Tn7K3xS+IH/AAWz+Afxc0PwvZ3Xw7+H3hzUtJ1bU5dShikR7xJlO2Ene235DkDHzV4d&#10;eUZ1ZOG3mfbZfGcMPFVUlLqlqkzhf20fFPif/gsTa+Ffgdovwk+JXg74c3XiWy1fx/4g8aaONKt/&#10;sFjOlx9itk8xnlmnlWNcgBQoY57gr9IFjSWNWKjBHQjoD2orDmS2O5ORYxzQTgUUVJQEZooooAKM&#10;UUUAFFFFABXkv7b/AO0Xdfspfs1+JfHVnpkOr3Oh2rzR2ssxiSRgpIywBOOPSiiurA04zxNOEtm1&#10;+ZMtEfJH7DXwZm/4Kl+BPD3xo+Nmu3niezlkkm03wTFCtv4d04jaUd4gS9xKuT88rEdPlFVP+CwH&#10;ia6n8e/CH9nvRWTw34J+Ij3Muu/2eoie5s7ZQ32JQMbEkPDMDkrkY5oor6vAxUs6VB/DG9l0VttD&#10;GKThd7mT/wAEZv2evCvxR8a+OPjZeaesOpeF9dvvA3h7Rown9n6JZWDmAPENufNk5LN0AwoGAMak&#10;v7Zvj39tv9vfXvgrpuqJ8PfBfhSZBqsmnp9p1LXo8AmITsV+zq2cEorNjowoorXFfvcfip1NXCL5&#10;b9PQzo6Q0Pcviv8AsieAf2Sf2SvGtv8AD3QLPw4ZIn1S7uIlMlzqE6nezzSuS7sxz8xJIzxXW/sy&#10;683wn/ZJ8M3h87VWlsFvG86YqxaRHmIzg8DG0e1FFeTKtUq5Vao2/wB4/wD0lHyailxI5Lf2f6nz&#10;98PfHXiD/gqr4O8Yr4i1u+8H+B7GdrN9A0QhJr5Y2ORNeYDlG2cqqrwcZNfQXgD9hv4c+CvhrY6d&#10;oOhpoVqLaPIsXMLOQM7mZeWb1JyTRRVYvFVsK/ZYaTjHTRadF959FmmAw+JpL28FLTqTfG3XbX9i&#10;79k3xp4o0KwOpXHhvSp9Rjiu5z/pDqhIDNgnHFfCf7FX7MumaF+zb4Z+NWoX1zrXxG+Mskepaxql&#10;0u5rdZ8usMIJIVIxgL9M9SaKK9nh3E1YxdRSfNOaTfdWbsz5HizD06OUqNJWSXT1R5v+2Z8VPF3i&#10;T9pDwR+z/wCH/EmpeDdJ8TW732pa1pkhW/ljXIaFTkBQ2BlsngYx3r9Pvhj8MLP9n/8AZDtvDPh2&#10;T7PBoumG2t52jBctj/WNj7zknJPc0UV7vGlOEaeEUUlzO783fqeLw/UlHDyjF6eykzwS5/aRb9lD&#10;4dvNpWix6lql/qIsWubm7bYGC5MmzB5PJxuHJ715F/wS6/bC+In/AAUd/bt+IU3irxNqGhaT8CtT&#10;uNNtdG0ZhDY68Zt8fmXSkEsUCAoAeDk0UV42OwtKWBr4iUbzulfrbQ+y4Oio5ZRUdLq79b7n6jKN&#10;oqvql7/Z1hJNt3eWM4zjPNFFfnkd7H1h5T+yT+1BJ+0/4T8R6lLosejnQfEF5ogjW6+0ecIHKiTO&#10;xcbsfd5x6mvlj/gq5/wVS8YfspfErwj8OfBej6ba6x45ZoE167c3C6ZkEB1ttoEjDGeZAPaiivoM&#10;lwtKpmSpzjddjGtJqOh3P7M//BOHSfHq2fjj4zeKtY+NfiyRVa2l12COGw00Y5EFpH+7XPq24+9f&#10;Xmi+HLLw3YQ2lhbQWdpCuyOCCNY40HsAOPwoorhzTEVJ4iUJPRN2XRei2LpxVkzl/j948uvhr8Lt&#10;X1axWNriyt2kQP8AdJHrXzd4V+HK/FjTDr99eNDql8wuGniQqyOdvQhh2GKKK+gyF8mEnUjvdK/k&#10;fiPiFVnPN6dCTfIle3S/c0fG/gq58L6BpqvrmpX0S+YbhJtjfalMq5ViwJxjjivpTwbptn4T8O2N&#10;np9rHb2u3Cxp91M4PH50UVx55Uk6MLvv+Z9LwNh6UKtSUYq9lqcp+1nZtqvwR1WyWTyvtypAz7d2&#10;Azqp478Gvm5vh7H4T1G02ziRoYcRskZhKELx91ufpRRXs8NTaw3Itm3+SPjfEv8A5G9+0NCHxX8Z&#10;fE3hJLa3sdb1S3iktorjCTA4Zuv3gePau28A/GbxjJANOk15rrzrculxc26vNGcL3XaD97PIoor6&#10;fMMuwv1JVPZq7629D4HK8+zGOLVONeVrLS78j6G+EL3r+A7H+0b6TUrzy/3ly6BGlPrgcCiiivx/&#10;EaVJJdz+rMsqSlhKcm9Wkf/ZUEsBAi0AFAAGAAgAAAAhAIoVP5gMAQAAFQIAABMAAAAAAAAAAAAA&#10;AAAAAAAAAFtDb250ZW50X1R5cGVzXS54bWxQSwECLQAUAAYACAAAACEAOP0h/9YAAACUAQAACwAA&#10;AAAAAAAAAAAAAAA9AQAAX3JlbHMvLnJlbHNQSwECLQAUAAYACAAAACEAR8ZXqgUGAACSKQAADgAA&#10;AAAAAAAAAAAAAAA8AgAAZHJzL2Uyb0RvYy54bWxQSwECLQAUAAYACAAAACEASHT6IN4AAAAJAQAA&#10;DwAAAAAAAAAAAAAAAABtCAAAZHJzL2Rvd25yZXYueG1sUEsBAi0ACgAAAAAAAAAhAIwYaL41CgAA&#10;NQoAABUAAAAAAAAAAAAAAAAAeAkAAGRycy9tZWRpYS9pbWFnZTYuanBlZ1BLAQItABQABgAIAAAA&#10;IQDJHdJQ4QAAALsDAAAZAAAAAAAAAAAAAAAAAOATAABkcnMvX3JlbHMvZTJvRG9jLnhtbC5yZWxz&#10;UEsBAi0ACgAAAAAAAAAhAN9tEPfnGAAA5xgAABUAAAAAAAAAAAAAAAAA+BQAAGRycy9tZWRpYS9p&#10;bWFnZTUuanBlZ1BLAQItAAoAAAAAAAAAIQA+nhluQykAAEMpAAAVAAAAAAAAAAAAAAAAABIuAABk&#10;cnMvbWVkaWEvaW1hZ2UzLmpwZWdQSwECLQAKAAAAAAAAACEARs0J4lUmAABVJgAAFQAAAAAAAAAA&#10;AAAAAACIVwAAZHJzL21lZGlhL2ltYWdlMi5qcGVnUEsBAi0ACgAAAAAAAAAhACI5TQc7EgAAOxIA&#10;ABUAAAAAAAAAAAAAAAAAEH4AAGRycy9tZWRpYS9pbWFnZTEuanBlZ1BLAQItAAoAAAAAAAAAIQC9&#10;rxxu9CMAAPQjAAAVAAAAAAAAAAAAAAAAAH6QAABkcnMvbWVkaWEvaW1hZ2U0LmpwZWdQSwUGAAAA&#10;AAsACwDMAgAApbQAAAAA&#10;">
                <v:line id="Line 3" o:spid="_x0000_s1027" style="position:absolute;visibility:visible;mso-wrap-style:square" from="1790,1073" to="2332,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F4Z8MAAADaAAAADwAAAGRycy9kb3ducmV2LnhtbESPQWvCQBSE70L/w/IKXkQ36UFrdJUg&#10;CAVBUAult2f2mcRm34bsNon/3hUEj8PMfMMs172pREuNKy0riCcRCOLM6pJzBd+n7fgThPPIGivL&#10;pOBGDtart8ESE207PlB79LkIEHYJKii8rxMpXVaQQTexNXHwLrYx6INscqkb7ALcVPIjiqbSYMlh&#10;ocCaNgVlf8d/o8DNslGbo/297tOfbreZxXF63io1fO/TBQhPvX+Fn+0vrWAOjyvh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heGfDAAAA2gAAAA8AAAAAAAAAAAAA&#10;AAAAoQIAAGRycy9kb3ducmV2LnhtbFBLBQYAAAAABAAEAPkAAACRAwAAAAA=&#10;" strokecolor="#281c34" strokeweight=".2538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2029;top:581;width:102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5Ja3EAAAA2wAAAA8AAABkcnMvZG93bnJldi54bWxEj0FrwzAMhe+D/gejwm6rk9CVkdUto1AY&#10;vYwkhbKbiLUkLJZD7CXZv58Og94k3tN7n/bHxfVqojF0ng2kmwQUce1tx42Ba3V+egEVIrLF3jMZ&#10;+KUAx8PqYY+59TMXNJWxURLCIUcDbYxDrnWoW3IYNn4gFu3Ljw6jrGOj7YizhLteZ0my0w47loYW&#10;Bzq1VH+XP85AUjV1n6VV+kHX7Lm4XfzncNsa87he3l5BRVri3fx//W4FX+jlFxlAH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5Ja3EAAAA2wAAAA8AAAAAAAAAAAAAAAAA&#10;nwIAAGRycy9kb3ducmV2LnhtbFBLBQYAAAAABAAEAPcAAACQAwAAAAA=&#10;">
                  <v:imagedata r:id="rId15" o:title=""/>
                </v:shape>
                <v:shape id="docshape3" o:spid="_x0000_s1029" type="#_x0000_t75" style="position:absolute;left:1679;top:826;width:2510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HWO+AAAA2wAAAA8AAABkcnMvZG93bnJldi54bWxET8uqwjAQ3V/wH8IIbi6aKnKVahS1Cm6u&#10;4OMDhmZsi82kNLHWvzeC4G4O5znzZWtK0VDtCssKhoMIBHFqdcGZgst515+CcB5ZY2mZFDzJwXLR&#10;+ZljrO2Dj9ScfCZCCLsYFeTeV7GULs3JoBvYijhwV1sb9AHWmdQ1PkK4KeUoiv6kwYJDQ44VbXJK&#10;b6e7UWCzw/82wSb53eCaeZI8NY8LpXrddjUD4an1X/HHvddh/hDev4QD5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ViHWO+AAAA2wAAAA8AAAAAAAAAAAAAAAAAnwIAAGRy&#10;cy9kb3ducmV2LnhtbFBLBQYAAAAABAAEAPcAAACKAwAAAAA=&#10;">
                  <v:imagedata r:id="rId16" o:title=""/>
                </v:shape>
                <v:shape id="docshape4" o:spid="_x0000_s1030" type="#_x0000_t75" style="position:absolute;left:1684;top:78;width:1843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AxSvAAAAA2wAAAA8AAABkcnMvZG93bnJldi54bWxET9uKwjAQfV/wH8IIvq2pCq7WRhFFdF9W&#10;vHzA0IxtaTMpTar1782C4NscznWSVWcqcafGFZYVjIYRCOLU6oIzBdfL7nsGwnlkjZVlUvAkB6tl&#10;7yvBWNsHn+h+9pkIIexiVJB7X8dSujQng25oa+LA3Wxj0AfYZFI3+AjhppLjKJpKgwWHhhxr2uSU&#10;lufWKCjlVLY/9Unvt5Po9/I3p/lx3yo16HfrBQhPnf+I3+6DDvPH8P9LO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gDFK8AAAADbAAAADwAAAAAAAAAAAAAAAACfAgAA&#10;ZHJzL2Rvd25yZXYueG1sUEsFBgAAAAAEAAQA9wAAAIwDAAAAAA==&#10;">
                  <v:imagedata r:id="rId17" o:title=""/>
                </v:shape>
                <v:shape id="docshape5" o:spid="_x0000_s1031" type="#_x0000_t75" style="position:absolute;left:1617;top:404;width:204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V3PDAAAA2wAAAA8AAABkcnMvZG93bnJldi54bWxET01rwkAQvQv+h2WE3sxGLWJTV2kDgmAv&#10;akub2zQ7TUKysyG7jem/7wqCt3m8z1lvB9OInjpXWVYwi2IQxLnVFRcK3s+76QqE88gaG8uk4I8c&#10;bDfj0RoTbS98pP7kCxFC2CWooPS+TaR0eUkGXWRb4sD92M6gD7ArpO7wEsJNI+dxvJQGKw4NJbaU&#10;lpTXp1+j4IuydPGqD7Ps0dYfT9/9W1Z9OqUeJsPLMwhPg7+Lb+69DvMXcP0lHC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pXc8MAAADbAAAADwAAAAAAAAAAAAAAAACf&#10;AgAAZHJzL2Rvd25yZXYueG1sUEsFBgAAAAAEAAQA9wAAAI8DAAAAAA==&#10;">
                  <v:imagedata r:id="rId18" o:title=""/>
                </v:shape>
                <v:shape id="docshape6" o:spid="_x0000_s1032" type="#_x0000_t75" style="position:absolute;left:3737;top:399;width:1824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eujDAAAA2wAAAA8AAABkcnMvZG93bnJldi54bWxET01rwkAQvRf8D8sI3upGsUWiq0RRWiwo&#10;RsHrmB2TYHY2ZLca/fXdQqG3ebzPmc5bU4kbNa60rGDQj0AQZ1aXnCs4HtavYxDOI2usLJOCBzmY&#10;zzovU4y1vfOebqnPRQhhF6OCwvs6ltJlBRl0fVsTB+5iG4M+wCaXusF7CDeVHEbRuzRYcmgosKZl&#10;Qdk1/TYKVtu36OO4SZK1fG4u1fJ0XqS7L6V63TaZgPDU+n/xn/tTh/kj+P0lHC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66MMAAADbAAAADwAAAAAAAAAAAAAAAACf&#10;AgAAZHJzL2Rvd25yZXYueG1sUEsFBgAAAAAEAAQA9wAAAI8DAAAAAA==&#10;">
                  <v:imagedata r:id="rId19" o:title=""/>
                </v:shape>
                <v:shape id="docshape7" o:spid="_x0000_s1033" type="#_x0000_t75" style="position:absolute;left:4577;top:797;width:52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CnVzAAAAA2wAAAA8AAABkcnMvZG93bnJldi54bWxET01rAjEQvQv9D2EK3jSrUpHVKFKoiJaC&#10;2noeN+NmMZksm6jbf98UBG/zeJ8zW7TOihs1ofKsYNDPQBAXXldcKvg+fPQmIEJE1mg9k4JfCrCY&#10;v3RmmGt/5x3d9rEUKYRDjgpMjHUuZSgMOQx9XxMn7uwbhzHBppS6wXsKd1YOs2wsHVacGgzW9G6o&#10;uOyvTsFhfDTb03D1E623l/JajT6/NqxU97VdTkFEauNT/HCvdZr/Bv+/pAP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cKdXMAAAADbAAAADwAAAAAAAAAAAAAAAACfAgAA&#10;ZHJzL2Rvd25yZXYueG1sUEsFBgAAAAAEAAQA9wAAAIwD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4" type="#_x0000_t202" style="position:absolute;left:1617;top:78;width:3945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82DDF" w:rsidRDefault="00982DDF" w:rsidP="00982DDF">
                        <w:pPr>
                          <w:rPr>
                            <w:sz w:val="24"/>
                          </w:rPr>
                        </w:pPr>
                      </w:p>
                      <w:p w:rsidR="00982DDF" w:rsidRDefault="00982DDF" w:rsidP="00982DDF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982DDF" w:rsidRDefault="00982DDF" w:rsidP="00982DDF">
                        <w:pPr>
                          <w:tabs>
                            <w:tab w:val="left" w:pos="1646"/>
                          </w:tabs>
                          <w:spacing w:line="241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 w:color="281C34"/>
                          </w:rPr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Е.</w:t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М.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  <w:sz w:val="21"/>
                          </w:rPr>
                          <w:t>Северина</w:t>
                        </w:r>
                        <w:proofErr w:type="spellEnd"/>
                      </w:p>
                      <w:p w:rsidR="00982DDF" w:rsidRDefault="00982DDF" w:rsidP="00982DDF">
                        <w:pPr>
                          <w:tabs>
                            <w:tab w:val="left" w:pos="3020"/>
                            <w:tab w:val="left" w:pos="3681"/>
                          </w:tabs>
                          <w:spacing w:line="252" w:lineRule="exact"/>
                          <w:ind w:left="878"/>
                        </w:pPr>
                        <w:r>
                          <w:rPr>
                            <w:u w:val="single" w:color="281C34"/>
                          </w:rPr>
                          <w:tab/>
                        </w:r>
                        <w:r>
                          <w:rPr>
                            <w:spacing w:val="120"/>
                          </w:rPr>
                          <w:t xml:space="preserve"> </w:t>
                        </w:r>
                        <w:r>
                          <w:rPr>
                            <w:u w:val="single" w:color="281C3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</w:rPr>
                          <w:t>г</w:t>
                        </w:r>
                        <w:proofErr w:type="gramEnd"/>
                        <w:r>
                          <w:rPr>
                            <w:spacing w:val="-5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4945380</wp:posOffset>
                </wp:positionH>
                <wp:positionV relativeFrom="paragraph">
                  <wp:posOffset>205105</wp:posOffset>
                </wp:positionV>
                <wp:extent cx="606425" cy="33845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338455"/>
                          <a:chOff x="7788" y="323"/>
                          <a:chExt cx="955" cy="533"/>
                        </a:xfrm>
                      </wpg:grpSpPr>
                      <pic:pic xmlns:pic="http://schemas.openxmlformats.org/drawingml/2006/picture">
                        <pic:nvPicPr>
                          <pic:cNvPr id="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4" y="418"/>
                            <a:ext cx="14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452"/>
                            <a:ext cx="17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322"/>
                            <a:ext cx="95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4" y="418"/>
                            <a:ext cx="14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452"/>
                            <a:ext cx="17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89.4pt;margin-top:16.15pt;width:47.75pt;height:26.65pt;z-index:-251656192;mso-position-horizontal-relative:page" coordorigin="7788,323" coordsize="955,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YebdmBAAAnR0AAA4AAABkcnMvZTJvRG9jLnhtbOxZaW7jNhT+X6B3&#10;EPRf0WLKWhB7kFhWUCBtgy4HoCXKIkYSBZKOExQFCvQIvUhv0CvM3KiPlOQ1ncnM/CjqyoZlisvT&#10;Wz8+PV6/eaor45FwQVkzM90rxzRIk7GcNuuZ+fNPqRWahpC4yXHFGjIzn4kw38y//up628bEYyWr&#10;csININKIeNvOzFLKNrZtkZWkxuKKtaSBwYLxGku45Ws753gL1OvK9hxnam8Zz1vOMiIE9CbdoDnX&#10;9IuCZPL7ohBEGtXMBN6kvnJ9XamrPb/G8ZrjtqRZzwb+DC5qTBt46I5UgiU2NpyekappxplghbzK&#10;WG2zoqAZ0TKANK5zIs0dZ5tWy7KOt+t2pyZQ7YmePpts9t3jAzdoPjM902hwDSZ698f7397//u4v&#10;+P5peEpD23Ydw8Q73v7YPvBOTGjes+ytgGH7dFzdr7vJxmr7LcuBKt5IpjX0VPBakQDZjSdtiOed&#10;IciTNDLonDpT5PmmkcHQZBIi3+8MlZVgTbUqCEJwLDXqTYahZb84gtl6pT/RYzaOu2dqPnu+5tct&#10;zWL49UqF1plSP+58sEpuODF7IvWraNSYv920Fti/xZKuaEXls/ZlUI9iqnl8oJlSs7rZ22cy2Cdn&#10;mShxS1ztvcOkbglWImm7GA1blLhZkxvRQhRAbML6oYtzti0JzoXqVhY8pqJvj9hYVbRNaVUpw6l2&#10;LzAE0okjvqCzzskTlm1q0sguajmpQHbWiJK2wjR4TOoVASfk3+TAZwaIIcFnWk4bqZ0GHONeSPV0&#10;5SI6sH7xwhvHibxba+E7Cws5wdK6iVBgBc4yQA4K3YW7+FWtdlG8EQS0gqukpT3r0HvG/ItR1ONN&#10;F586zo1HrNFEKU4zNPxrFqFLaUjxKnj2A+ge5kFbciKzUjULUGTfD5N3A1rre0UrkwgIt49GUOi5&#10;SMcCcsMuFoYwclHURYKLtK/sIgHchAt5R1htqAboHdjUisaPIEQn2DBFsdwwZX0tSNUcdQDNrucl&#10;E0VOtAyXIbKQN12CiZLEukkXyJqmbuAnk2SxSNzBRCXNc9Kox3y5hbTCWUXzwWcFX68WFe8sl+qP&#10;9ntQ/36arTxlz8ZgVUVs73WR6yHn1ousdBoGFkqRb0WBE1qOG91GUwdFKEmPRbqnDflykYztzIx8&#10;AMUPy+boz7lsOK6phJ22ovXMDHeTcKxgYNnk2rQS06prH6hCsb9XBZh7MLT2V+WhMKqcFX7/PVSF&#10;yOl2vR2qakA8xsMLQFXY3UdUhe3r9ajqI9iJIMNAvs6BOgxQyYkbwFasMhPXmfaBNuQ0A2SOqDqi&#10;6v8ZVSEBP0FVHUMXh6oKCMZc9RNQFd7bgv697QRV//GtbcxV0/Q8nztI0Loct0vMxlz1gnPV6Rmq&#10;6vrGxaHqWAHoQvr1uepYAdA14YMazYffkscKwFgBGOrekI+c5KpIbbcXh6pjBeBTUXWsAIyoOtSM&#10;/+26qj67gjNAXYntzyvVIePhPbQPT1XnfwM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MASGoRCJQAAQiUAABUAAABkcnMvbWVkaWEvaW1hZ2UzLmpw&#10;ZWf/2P/gABBKRklGAAEBAQDcANwAAP/bAEMAAgEBAgEBAgICAgICAgIDBQMDAwMDBgQEAwUHBgcH&#10;BwYHBwgJCwkICAoIBwcKDQoKCwwMDAwHCQ4PDQwOCwwMDP/bAEMBAgICAwMDBgMDBgwIBwgMDAwM&#10;DAwMDAwMDAwMDAwMDAwMDAwMDAwMDAwMDAwMDAwMDAwMDAwMDAwMDAwMDAwMDP/AABEIAFEA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M&#10;+G/wS8OfCe3VNHsTE/liNp5ZWmmdQcgM7Ek1pa/8RNI8Myqt7dLDvkEOdjMqMccMQCF6jk4HNay3&#10;cc52rJGx9iDXlPiiW3+GXxD1NtUs1/4R3xgUEl4Q0iw3QURBHHOFdQuCBgEHNbxvVm3UbucFV+wp&#10;pULJHqE8FrrdonmKs0OVlXI4yDkGuF8EeP8AR7/x9r6rPazagl+NLMUDiWSMRIGw4XlT85JDeoq3&#10;8EPAt58M9D1DRZpPM0q1umOl75jLIluyI21mPPyuXA9FCjtWB4q+Jx0/XNS0fwHotnrniMMJLuTK&#10;xWtrI4KiSdxyx+TlV5IA5FaQp6uEdfPoRUrO0aj0/M77x7p1hrGgyW+oX0un2r4Z5Ibo20mBzw4I&#10;OPXmvO9Z+Ny6FZw6b4D8L33iy4U71dHNvaY6FjcOCGOfTPWrGh/s7SeLdTtdY8ealJ4j1C3YSxWh&#10;ATT7R8YPlxd/q5Jr07T9It9OiVIY0jjQBQFUAAe2KpSpU0ov3vLZX/MjlxFd88fc893/AMA8t0fT&#10;vix45t1ub7UPD/hFd+RZ21ub5yno8jFRn/dHbrXzD/wT8/4JM+Nv2cP2iPj94s+JHizw94w0n4z6&#10;6mupFphu7K6tpVlmYCQ7gpXZKBgHqDX3jfX0Ok2clxM0cMMQLO7sFVABkkk8AAAkn2NfIFr/AMFb&#10;ZPjF4z1jSfgT8GfiJ8cLHQbmS0vPEOmSWekaA80eBJHBe38sUc7K+VOzOcEqWXmp+tzbtFKPp/nu&#10;deHwCirSbk+tz3zSf2PfhpodyJoPBPh03O1UNzJYxyXEgX7u6RgWbHuTXRSfBHwnKWLeH9HZmO4k&#10;2kfJ9+K+bPA//BXLS4fjX4V+GvxM+FfxR+Evjrxlqh0rSrXWNNju9NvZRE0pMOoW0kltKoCkHYxY&#10;Hjb1NYHxS/4LZ+FdD+MGo+G/AngfxZ8SdH8J6xDo3i/xTYiKy0Pw1M8mwq1xOy+e6t95YgR2DEkC&#10;rovF1pWg22vMmWBw0d4I+jL39k/wu11dXVrJr2n3V0PnmtdXuYm69vnx+lD/AAJ1jS23aN468UWL&#10;Kr7VupkvomLHqRIC3GP738VenR7ZUz2aneXgVm8dWl8Ur+uv5mcssw/2Vb0bX5HitnD8ZPh0n+mX&#10;Hhzx9bIHZilv/Zd4w/hUDc0ZPbnFWvDP7WGl4srbxho+ueCdSviV+z6laM0KMDj/AI+Iw0WOhyWF&#10;evSHYpOOBX5t/wDBUL9srxN+0N+0Hpv7H/wKw3jPxYFbx34mt18yLwTpLg+blhgC5eINtBIIDLzl&#10;hjqwcYYqp7OUEurktLJdX0+XUzlhKtJXp1G12eov7bWh+Jv+Cs+vWPwx+BPjbR9L+FNjrqXnj/xn&#10;pl7J9str22ljZLOzaNgHcgbmOcKRHyDkV0//AARC+Emrfss6F8fPAuveKtQ8ZR+GfHc8sWv6hO0s&#10;15C1rCVLszNyqrg8nBBr1Dwx+w54U/YG/ZwuovhPqTeANN8MWVzqFylxIZrO7dYmdri78wkkgrvL&#10;hhgDgY4rB/4JoeNrfw5+yH4TtPiNYQaLr3j+L+1b26uJA1trdxdlpCwfJG5lwdpxwRj0r2q1aE8B&#10;UpYZ81O6SXW61bffTsYrEzjVVOt7vbse0eHNJ134yL/wlljreseH8O8el26OHtp4QeHmhbhi2PUE&#10;DFetaJFdW+lwrfSx3F2qASyRptV27kDJx9KdplnDp9pDDaxxxWsUYWNIx8qqOgFcD438fXWueKo9&#10;B0iSSGzjDjVtShIH9nYXKoD2c59OBye1fMybqysloda5cNDmbu2ejbwP/wBVFeKywNbSNGnxUmjS&#10;MlVWSa3Z1A4wTnk+porT6p5/gzH+1I/ynyb4x/4KJ/EP9k/4ZxfEL4rfsr+PPAvhTw+pg1PVPD/i&#10;3TdZksIxtxPd2kDrmNzj5vmK552nGfqr9on9srSfgf8AsO6p8c7XQ9Q8WeHdM8PR+KPsdrPEk81k&#10;0aTGRWc7fljbd1yQD1rU/bUi8MN+yT8TG8WxWsnh6PwrqQ1EThfLWH7M+4ZYYB7AHuQa/MH4H6P4&#10;r+JP/BqRrtv4mm1LT9P0f4aa3PZPdFlmu4IGknshknPk+XGqLzgoygfKBRGKrLn2SZ06UUoWufRO&#10;j/8ABR744/tN/CHSviH4b/Zd8aL8KNS0Ua5FfRePdJttV1W1aPejR2y732lBux5kbkkcHOK9n8a/&#10;t0eHfgb8IfhZJ4b8C+IvEHjj4yWMF74W8EWZgg1a7VoI55nneUiKFYI5U82SRgATjkmum/4JRxrD&#10;/wAEs/2cUZVXzfhj4cZuODv0y2JPHqWzj3r5l+MviW68Ff8ABy18JR4it/J8P+IPhNqGl+Fp7hvL&#10;g+3rctLcRRE/KZjGACo+baydsVjUqS+COyZrTw8Of2ktz1bx9/wU98WfsseMvCsHx3+DWofDzwh4&#10;u1C30m18X6b4lt9d0uwvbhsRQXm2OKSDJIHmFGjyD85AzX2RFMs8SsrBg6hh7ivin/g4N0jR/FH/&#10;AAR/+M1vqwkaRtNt/wCzUjUGZtQ+2QfZQgPJYyhF45IZsVR1X/grP8O/2A7T4C/B74rapqTfEjxP&#10;4f0201CC0gN7NYXLQwwr9oVMsvmTFlXgk7GPTBOcYSm/dR02bR57/wAHLP7SuteAf2b/AIc/Bnwj&#10;q8+i+LP2jfGNp4QS8gkKywae0iLcsoGN2Wnt4yuRuWVh7V9+fBT4N+Hf2e/hJ4f8F+FdNt9J8P8A&#10;hmxi06ytYE2LFFGuAPx5JPPJJr83f+DoH4bahY/Cn4G/HbQbWLU9Y/Z8+IFr4hewaXZJc2YZJptg&#10;PBKyWcBOeibm6DnW/bO/4KbeOv2u/i58O/gd+ypfWs0nxI0GDxB4k8cWqrdHwbpNyzxhghdVjuMK&#10;3DncpwNuem+Hwsq01BNLrd7JCd7XRk/8FIPjBr3/AAU8/aE8I/BP4M+EPFl9pvw1+Imm32vfFzQ7&#10;mOKHwbdxRSfaIrSQkK9wkM21id6rvKlGYLjqf2k1034E+GvhT+xj8J/DY+JXiq+itdV1a11PU4tP&#10;K6HZTpJNeX1wsJHmzTogysYJLEgEryvin40aH+xB8Cvh3+zT8A7u4tdavtbs/BbeK30ZriHSpJyX&#10;ub9/upPcEiRi+dokfnIBry/wzoF/+yn/AMF9PHHhK1voPD/ij4ufCqxs/A/inX4pNUi1i+tNjXbO&#10;N6fOfJctEGGRChz8/Pp1nKnGNOHux3V93bq+vojCMotc8tT600X/AIKtL4B+O3hXwD8aPhR46+CN&#10;546nFl4b1PWrvT9S0nVbs5xa/arGeaOGY4+VZGBOcemdz9vD/gpTb/sN/Ff4V+FbzwH4s8WXHxg1&#10;hfD+hzaTPZpGt+zxhYZBNIjDcJM5xjCtyCOfFf8Ag5Y8Ntr3/BIPxRfGNB400PWtAvvDr2xzcQ6o&#10;dUtov9G7l/KlnwBk7d1cD/wXG18+E/iN+wvrHiXWdC0K40P4gxape6jqqN9jhmgtI5TvIHy5kXaO&#10;M7ip4xXjU6cpy5Yq7Z0aNXR9Hf8ABWP/AIKJSfsL/s5W40XTbjXvil8QZToPg7w/AyNdXF/ImBLt&#10;53Rw5DEhSCdoyA24fLf7EPxEb/giN8GNHb49fCfxh4ZvPiZq323xn8TX1iy1+0k1i5LMBdvAwnhQ&#10;scDdGUBcDzHOSfnP9h79qHx1+0p/wWy+DHxX/aAuvDNvovjjwzrsPw7shE8VjobQOxV0jmdvLuJY&#10;t58wtvYsB/CBX6hf8FefiD4R/wCHb/xo0/XLP/hILbUPAerXiWVsytI6JasY7gN0QLIY2V/UDAJH&#10;HbVjXoweEa5XKzfcFKm7Nannf/BUX9qDTfiF4/8Ah7+zXoHh7XfiDq3xdtZdZ1nStF1a207z9Bt0&#10;MjiS4nYKsdwwWMhdpePzQHQ4NXvC37cGj+If2hPD/wCzV8YPg3qnwz1rxhpMk/hWFtTtdV03U4La&#10;P51SW3OYZI1UYBAPIwehO9/wR1+AC+Fv+CdXwP17xJplvJ8R7jwRaNLrF5bh9QghuIxNFC0hxJhY&#10;3jDLuGSpzjNfNOreHPGn7L//AAWM+GPjL9pq40v4pSfEWWbwf8LNf8PL/Ztj4QuXZy9vc2DklpJk&#10;mVRMJHwI34GRjndR8qhTduXX59TJ0YTTU1c9t+MX/BQjxV+zP+2fb/AX4d+Bbz4yawnhX/hKrux/&#10;t200lvDGmxyJAJJbi5ISUNI6gKSGAYckAmu9/YL/AOCimkftkfFX4l/DfVfh/qnwy+JHw3kt38Q6&#10;FfXFrfK0d1GGjnjubZmimDLgEg+nWvDviX4t1b9pD/gqL8RvBP7Puj+C/BPxG8HeH9O0v4l/FfVd&#10;JF7f2NpckXFppdlbsyiV5ApkZ2/d4gQNuKR15R+xPpF9+x//AMFxf2r5Z9T8YfEDR9N8D6Hfa3qu&#10;orDc6iZZFjljCR2sKKEEfmAIqZ/dlu/GnMqyvH4vXdnP7OOHXLLVffY/Uaf4BeCLqZ5ZvCPh15ZG&#10;LOx06E7mPJP3aKuaT8S9J1jSrW7h1C18m6iWZNzhTtYAjI7cHpRWfLiOzMva4fyPgXXP+Ce/ir9o&#10;/wARzfCXxR+0p8WPH3wl0iIR+ItGutOsbS61RUK+XaXOowxJJMjbTvVIwWA5bnn6v/ai/Yg8PftN&#10;fsbap8EYdW1rwP4T1TT4dGLeHWhimt7GPYv2dPMjdAhjXZjb09K9C+C3w0T4WeBLHSjd3Wo3MKZu&#10;Ly6ffNdSHl3c9yWJP0rrwB6e9aYrEQcuWl8K28/MrA06ih7Ss/ef4Hnf7Jv7Pdr+yn+zf4N+G9jr&#10;eteItN8EaXBo1jfasYzdyW8CiOJX8tEX5EVVGFHCiuT/AG5P2DfBP7eHgLSNJ8Wf2xp2o+GtQTV9&#10;A13Rbv7Hq2g3qfdnt5wDtIwMqQVbAyDgY9waVY1JLKoUZPtXgf7Yn/BR74P/ALEOkyXHj7xlY2Oo&#10;Rwm4j0a0JvdXuFBUbktI1aUoN4y+0Ko5JAFY0adSrNRpq7fRHZLVanyH/wAFCfCuk/8ABPb9neD4&#10;mfHL40eOvjZqHgy+W88EeE9ZOn6fp+oayo/0KWeG2gje4aCT95vdiqgFtm4CvnH4O/BX4H/8E5te&#10;0P45ftCeIdQ+Pf7Wnji5Op6Z4Z0q5OtXC3kxDQR20SghTGjIolkIRc/KMbBXnPwK+E2s/t//ABL8&#10;ZftjftZ+M5vBvwT037dB4Z0PVIkVtTsXJWOOCGcFVUqsaBkTfMwyCAc13n7Kfwv8R/Eb4w6b+07p&#10;nh/S/wBnn9nn4e2FydCk1cI2u6rpqReW984nzgmNR5bEYAIwZchq+1w2T0adNxnP3vtdFfpBPe/e&#10;yucs8W07dO56P8bv2jvFn7Mnjzxb+1F+01p/hDTfEA0FNN+E/wAHYdZOqXlpdTxMrNOgTBlcYDvG&#10;g2qzrkbsPif8Ee/+CHvj6z+GeofEDxF4q+IX7OuvfEKzmj1LSPBGpWVqZ7WWVpYAIZbWU2YRWO1E&#10;YOoI+YHNb/8AwSC/4J6+Hf2s/wBqfxx+1r4zg8R+KvC2uag0Xw3g8cSvdaikUUg3XziQYCmVSYFx&#10;hFAYY4r9gIsBFx83oa8jM8ZToJ0KSTlpd20VtkvTq3uaUZSet7HgP7IH/BOXwT+yBZ7rHU/GHjLW&#10;iAW1zxXq7apfEgnlWYBUPJ5VQcEjOKt/ts/8E/Ph/wDtx6T4f/4Spdc0rxH4Pvf7Q8N+JNBvmstY&#10;8P3Jx+8t5gGAzhcqylTgZHFe8EYB9a8d8T678bIP2pdHs9J0LwPcfCGaAnUdQnvp01qCXy3+5Ft8&#10;tl3iMfezhm9K8FynWk3KX3lSlGnrbc8T0L/gmV4z+LPjrwrrX7RXxol+MGneB9Sh1vQtA03wrD4b&#10;0qPUIgRHdXSpNPJcOmTtBkVATyh4r5A/4LV+E4f+Cl//AAUL+Gfwe0G18SeKtF+BdrceLvH9noVt&#10;bFlFwYFt7aN5ZARckROCmOFnHccfoR/wUi/br0P9gn9lvWvGFxNHfeIriP7D4Y0WNTNda7qUvyQW&#10;8US/O5LEE7QSFDE8A18t/wDBM74U/wDDur4S3118RnsfFX7Tnx+8QNquvWun7bi+Es++SKGVgSY7&#10;aANIxYkRhnYLjIr0supqnF4mavbSK2u+r8kvzDEzuuVuzfUt/tR/8E8fhH+1b8FvCuveOPC/xV8F&#10;61o11FF4W07TtTiXVdNupNnlyoiNJEuGAZt2ANpyMcVwV3+w/wDG7U/hl4lvP2iviZqnxA8B3wtL&#10;e68M2VhaaG17FBcxrBDcz2yyySwkjdJGm0PnGMHFfbOg/ss2viTwEsXxK1j+1PHXiS2kjur2C4Nq&#10;9uW+dorQK3yKg7rkkDJJFeO/tfeO9T+G3izwhDo/ii4m8P6OFb7DDtuHuJYWCqjdS7YHc5JGcZr3&#10;srjPMKzoU7Sk/wCZbJdE/wBWfL5pXlgaKjql3TPc/jp+yufjHpnh3UtD+IXjz4Xa14ds3g0658OX&#10;6pYlZFRQlxYzo9tOo2qFDx7wMhWU8jw74G/8Evb/AMUftF+Ffil8avjpr3x28V/Cy7u/+EYtE0u0&#10;0bR/D88wQSStbQGRnuQqIAzyADGdmcY9u+E/7QHgr9qjTYdDvrO8hv7NobySw1K2aBhKjB0YA4Bw&#10;y5784rjf2rfhh8dtC+Ldr4k+D/jbwnoPhy8sJYtc03xBpyy20M6qzR3iOpV97fKjBmK7QDjIFfOr&#10;AT+sPDVmoS130X3ntRzD9xGrTXNHrbc5n4u/8EfdJ8ffto678ZvCnxW+KXwr1nxtp1rY+LLTwle2&#10;1tB4hFsFSJ5DJDIVkCIqb1wwAO0rliZvhZ/wRl8FfBX9tnVPjV4X8ffFTS9S8RWVvb6/pB19riy8&#10;RzQ5CzXjSq0svy4GzeEGOAM4r6P+At54qh+CnhuT4gXejzeLl06I61Pp/wAljJcbfnaLPRCentXI&#10;fFT/AIKI/AX4Iat9h8XfGT4Y+HdQOf8ARb/xLZwz8cH92ZN3Y9q41Sq+0cYK7Wl0rnfHllC7vZ9y&#10;vrH7Fug6rq91dNqPiGNrmZ5Siag6qpYk4AzwBmisBv8Agrd+zejFf+FweDG28ZW9VlP0Pce9Fd31&#10;jH9n9x539lYXt+J6/ffGDS/Dts02qSNY2cUVu7Xso227NPJ5aID1LFscY43Cug1XxFaaHp9xeXtx&#10;b2tnaoZJZppVjjjUdSzMQoA9ScV5r+074F0u4+Fmq32o68vhvTdJP9sXN/cOPs9oYdriSTccbE2Z&#10;xwOK+M9F+Gfir/gq7470/XryTV9F/ZwuLmz1tYb3zYb7xtHC26KJ4QcQ2eRvKkFpQV3KoIyYXL6V&#10;aDq8/LFb/wCS8/IqOKrU5+ynG/mdd8T/APgod8Qv23fGmsfDj9lDSLW6sbTdaax8WdZRv+Ee0dt2&#10;1hp6YH9oXC4cAofLVwNxOMV8mftQfDC8+E2tD9lf9m3ULjxx+0V8Vma7+K3xM1CNbu/0nTpDh2ub&#10;g58nO/YkIYFEICje6mux/wCCmn/BU2DwN8J4/g3+zNY33hvUb7Ux4f03VNJ09IY764WfyZrPT02E&#10;MQ+FefbtQEn5jTP2evCp/wCCNn7P9p8J9JutP+I37anx+kkvmhjnM3k3MufKuL2dmLJZ2o8xt5/1&#10;rI+1RvOPoaODeGoxqcqi38MX8Tt9qb6Jb22OhVFOTSZ5J8Tv+CdfhP4+fHLwt8Fde+Jmra58Of2a&#10;NCt3+Knj7WtQRLK2uN6SW+k2hL+VBKU3+aSGKIQGO/hui8RfDzVP+C8X7Qb69o1hrXh39nP4L7NO&#10;8L2o0+4a0+IrJLGGOGCwNArwbcESHaBnrgcz8Z/2XtU+I3iT4Z/8E+/AetXmr+IGv1+If7QHipn8&#10;tdSM0kE0wL8mRi02VDYOUgznL1+2Xw2+HXh/4H/DvS/DWgWFrovh/wAPWSW1nawII4baGNcAADgc&#10;DPvyTyTU47OJ0Ywq35p68umyv8Vu8unZEVMNGquWOiOSg+Fmm+J7G5stWtLSDw/oLRRafaRSmCK1&#10;CRqxLBSq/KTxnoB+J+afF3/BXbw3+zna2uitp3iv4wapbXWoHUZvB1j9tXRbWAM8f2iVmWMyMCig&#10;BssSQASuK4Lxr/wU30//AIKL6L4w8B/s3eC77xzdX14dC1jXNW1IaJpNgVjbMnAkmk+UYULEA5BG&#10;6rGv/EbTf2TtO+GHwz1/S4fGHxGTR0MPw/8AAenxLYXN4W2rNPvYN5CnBLM2AAztnK1xUcuVrYyL&#10;bevLs7b38vV2Oao3RadJXPsP9nT9sbw78ePgf4M8aalaah8O5PHGV07RPFmzTdUZ97osfku2S7Bd&#10;wUZJBFdH+0b8f/Dv7MPwL8T/ABB8VXaWPh/wnYyX95IzYJCjhB1+Zm2qAOpYV8E+J/gZp/w3+I2k&#10;/Gb9rzxxDrXiiz1SG98A+D9Oj+z2Xhx0ZQkFtFG269vWeXBflmyAowOPnD/gsp+098Sf+Cqv7WWh&#10;/sV/DDw9eaDafuvEHiybV/8ARXkhiQTIJCu4pCqshwAXM3lqR1B545Gq1aPs5fu95Pokuz622vbc&#10;7qeKUou+6G/8EzPiL4y/4Ka/tceOP2jtY8I6trVzqF4+l/Cu31UyXGi+CI1G2e8dWAjWbYqfNGNz&#10;vuUEZzX6P6n4j+D/APwTcg8L3HjPUIF8ZfEzWbbQv7bktmuNV8RalMQo3lQXCZwB0RAVHAwK8M8F&#10;/wDBSH4VfsUeAJPgX8JfA/izxBrXwj02Oy1W3isDp+jeGFSMM9xfajdlIVXG6QlWdn5wWJrzD9gv&#10;9jHxv+3t+194X/aO+LHiq88YeB/CcCar4LF1ai3ttXvriNt9zBbuFkhtYDs8nzI0kZl3kYxXoYml&#10;Ctz1av7qlFaLrLtb82ZKXvKT95v8D9MPEKeGvGHji3spJtKn8V6DbNfWaSbXu9OinDRecqfeVX2s&#10;ueAduK/PrSP2AfHGm/GnVtD8MfGvwPdeLdDuH165gW3P9pWUtxOZEae1WVlWJ0OzJAzniv0gj8Da&#10;Tb+Kp9fTT7aPWri2W1lvFiAuHhViyxlwNxUMzEDpk18SftY/tLfGbS/2rtQ8JfszfBHQPFOtSWqW&#10;/jPxrrlq+m2WiTtt8jM0nlNf+XETIY4TIQcDjJxwZHm2IwTnDCyspRs7pW/H5nBm2U0sZyyrXun0&#10;Po7xJ8Tvh78F/A9x4k+IuseFfDdx4VhhfVNW1AraW9tMYsgpJJjdnHAVmP8AD1r88/Ev/BTv42ft&#10;Y+LLLT/gd4fs/EXw28TatcWtt408e6OdL8M3UaRkiGKPCzTgspAODlhjnBFfY37P/wDwTH0Rfhrp&#10;cfx41KH4/wDjiHUjrVxrHiWySW1guyFAW1tW3JDFGqqqryeNxOSa9J+P37Bvwp/aTsfDNr4w8I2u&#10;qWvg24+16PbpcTW0NnJgDhI2VWHA4YEe1a4DMMFQqt14+0vpdpNR/wAKv380bVMLVjR5MPZW2Xf1&#10;Piz4Wf8ABK74ift9+DtP179pD9oXxf4s8O3YMkfgzwWG8O+HTGCFWNtoWWdQU4LbcHp1zX1Z+zl/&#10;wSo/Z9/ZRs3j8E/Cvwnp80zb5b66tRqF/IRn71zceZKRyeNwAPbk15/4j/aab4BfFjR/hh8M9D1L&#10;UpP7OitdK8MXHh270qytYYXIluF1GRBEQEKjywWOQCBX0j8HPAraXotvquoWtxp+uapaxnULVdTm&#10;u4LeTlmSMucYDMRuAGQBWOZYjEW51LlhL4UrJW80v+CTl+IjUXsZazXxHQjwJouP+QTp3/gNH/hR&#10;WwsYUY+bj3orwvaVO56/s49j8if2p/23tW/4KZ/8FevBv7LPgPULz/hUPhe8up/iRPDChg1+TT/3&#10;z2nmYJMCzLFA6jAZpjnIr0j/AILL/wDBVHwr+yZ4x8I/AHRvFEfgnUPEkMc/ibVrazZv+EY8PhWD&#10;C3VB8txOsZii2g7M7sZAz5H/AMEMv2fvgJ/wTI+HNz40+L3xS8DeFf2hNeW90zxTZeKPGunR3Gie&#10;VeurwKskgKlnh3tJuYSDB3FcGo9C/YW0H/gpH/wcJfED4l+JIYtS+Hvwv0Twvr2kGGSG8sPFTXFq&#10;XsJlkUlXtT5c0pC7g+xASARu+lpxwyrRU/4dNN/4pd/myJ1E9jpf2VvAfh39m34S+PP22vilpOq+&#10;FdF8P6PdW/w18JaiUi/sPRcoLZxEwyL2+lCMSTuAlRSXI3Vz37Ml/r/7FP7Lvxg/b2+PC6o3xO8d&#10;aWz6JoVwIpFsrOZwNLtosfOpdpIwwyCqEkgYIr6r+Mv7Jnj7/gop8fYNL+LGiWPhH9n34aeIvt2k&#10;+Ho7wy6p49vLYRm3u7tonMUOniQyMkH+tfaC4ThRy/8AwXn/AGWPGn7Xvwd+DPw/8F6bHqVrqPxJ&#10;sjq9pLdfZLBrSKzvJB9pK5byA6KW2I7AAEIxwKqOaOpPlqPWbs3faK+yn59Tl9ilZw0Oa/4IOfsx&#10;S/s6/ADXvj58XpWtvi58cJzrmvapqVyGENnLMz2kIOcRhlZWK9csB0Vap/tq/tq+KP8Agp3471r9&#10;nP8AZv1aDT/Cca+R8S/il5+LLQLRiVksrI8CW4dQ4LhwEwQCCd6anxJ/4JG/Fz9vf4o6deftHfFH&#10;RNL+FfhuWQaR8LPh1FcW2lbPIWKKWe+fyZZZExkBoCE58oxB3U0fgV/wbPfCP4SajDb6x48+KXi7&#10;whDcvMfCE+sGw0O6VXlNsJ4bbY0zxLKw3u5Lszk4DbRl7fC1JyxNaT9ppypK6S6fd9xtzuK5Sjq/&#10;xH+Gn/BIv/gmCE/ZX0Oy8da34i8Sjwr4bnEyXMviPXZZHgeQuOZ/KaKTIUKg8vbwqnHXfsE/s5eH&#10;f+CbGkafdeMdS1H4j/tKfGGRJPEk/wBtF5eibEkpijBYmCzhLuCw43fVQO8/bH/4JL2vxs0v4MH4&#10;R+No/gLqnwJurufwu2l+GbTVNPtRcpGsn+hylU8weXlXJODJISGLZHoX7Df/AATZ+H/7CFhrF1oU&#10;ms+KfGXiaUT634u8S3P9oa3qzjkCScgERgliEXC5djyTmsquNhKm3zNuTfNe92lsm+3oHNFe6dRr&#10;H7Imi/FL4i+F/Gnj4HxBr3hWd77SIXVUtNIlfHKIo+Z1xw7ZPXpX5F+Fv2Dv22PEn7Yv7SXiDQfB&#10;GneB7740ardaJL491PWYo5dI0g3G1JLKCNjI+bZEA5HIBGGUFf3Ozx3/ADprpvB/KscNmdakpRdp&#10;Jq2vRXvoZypxlqlq9z+f79mv9g/xp8cvipr3wJ8O6z4h8XeG9B8Yw3Hxq8aS3Uj2HiC9jdS+nJvb&#10;MpKool5OzaoO4OzH97/A2saVp+g6Za28dtptuw+zWNsirGpSNTgRqvAUKvAAGABwOK8R/wCCan7B&#10;Wn/8E5/2YbX4dW3iCbxddrqd9ql9rtxYra3eqzXM7yeZPh3LyKjJGXZiWCD7owo9+NrGzK3lpmP7&#10;vy/d9cela5xmLxkkrWjHb/Mzo05Qk5XNWKdZh8rK3Y4NLsVS3yr83J461mKvl/d+X6Uu5j3b868b&#10;2J2e17mketBANZu4+rfnRubHU/nS9iw9sY+u+ObHTfiVpXh6XTdQkvNVtp7mC9S0L2sQiKBleToj&#10;HeCAeuD6VL8VIfEg+HOrDwg2l/8ACS/ZnOnHUi62hmx8ol8vD7fUrzWmTml3fXHcZp+z1UuxHNv0&#10;ueDeG/2pvFb+HbBtYtfBNvq7W0ZvorfWpnhjn2jzFQm3yVDZAJ6jFFe6fZYf7i/kKK7Oel/L+Jye&#10;yn/Mz+X3/guR/wAn9fFr/sJN/wChS1/SJ8D/APkEaX/2K+kf+3FFFe1m3+6UPR/odkfgR36/eX6D&#10;/wBBNIPvD/dH9aKK+bFHYkH32/z2FFFFEf0I/mAdKav3vwoopwLHUUUVXUiQUUUUDjsFFFFKI47B&#10;RRRVFBQOlFFSyJbIjPWiiiqEf//ZUEsDBAoAAAAAAAAAIQC8HYtgQAQAAEAEAAAVAAAAZHJzL21l&#10;ZGlhL2ltYWdlMi5qcGVn/9j/4AAQSkZJRgABAQEA3ADcAAD/2wBDAAIBAQIBAQICAgICAgICAwUD&#10;AwMDAwYEBAMFBwYHBwcGBwcICQsJCAgKCAcHCg0KCgsMDAwMBwkODw0MDgsMDAz/2wBDAQICAgMD&#10;AwYDAwYMCAcIDAwMDAwMDAwMDAwMDAwMDAwMDAwMDAwMDAwMDAwMDAwMDAwMDAwMDAwMDAwMDAwM&#10;DAz/wAARCAAQAB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A0X9inwZ+yh+zB4k8cftgfFjUdL8beLNfv8AXdX1fRfG+paNp7XDZ+zQ2kEU&#10;qb5IreNVjTY7DbtXI4rsP+CV/i79oLx7/wAEbr3XPEjXmufEXU7HVZ/AcniSdJbvUrJoidLe7kzt&#10;LOSPmZjuTazMNxI7T9o7/gpd+zVf+Gtc8F/tB6He+G7ddQlsJPD3j3whPdQ6oUZkSa22RTW9wrjL&#10;I0bswB6LXy7+yVovxr0X/gkr+1Vf/D2z8daLoc2ravN8EdI1dLj+1tO0VEGz7Ok2ZokYFxDGwDoQ&#10;cAcGtpyk26n2k0VypQ5JbHgfxq+HvhX9hv8A4J06ncL8VviFZ/tXeEvDya/rtv4V8aaxqP8AY2sS&#10;XEO/7RFaSvZRxbHdGEq7flchmAGf1Q/ZK/a+v/iL+yp8MvEGt6lpt3rWu+E9K1C/n+RfOuJrOKSR&#10;8DgZdmOB61+ePhL49+E/E/8AwQn8cfDX4Q/Bn4pX3jab4eGbxhInhSfTfP1d0Rb+5uLy4Ci5l3mW&#10;XEZldlQqoPRdP9lf9sr4NeBv2YPhvomsfDT9ottW0fwvpljem28A30kJnitIkk2MOCu5TgjqMV1R&#10;tUv7RO99dDl96n7tLWPTX/gH/9lQSwMECgAAAAAAAAAhAFzg+eGUBAAAlAQAABUAAABkcnMvbWVk&#10;aWEvaW1hZ2UxLmpwZWf/2P/gABBKRklGAAEBAQDcANwAAP/bAEMAAgEBAgEBAgICAgICAgIDBQMD&#10;AwMDBgQEAwUHBgcHBwYHBwgJCwkICAoIBwcKDQoKCwwMDAwHCQ4PDQwOCwwMDP/bAEMBAgICAwMD&#10;BgMDBgwIBwgMDAwMDAwMDAwMDAwMDAwMDAwMDAwMDAwMDAwMDAwMDAwMDAwMDAwMDAwMDAwMDAwM&#10;DP/AABEIABUAF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v2wPiDZ/tvf8ABV3RPDn7Lup2ug/EzSfDfiDwl8RfGMmjyjS204iEi3W5QBpr&#10;qKbzBG6NiNnbcSABXpnxg1X4N/sX/GP4HfBPwN4V8QLafDnU28ceJY/B2iz6tNoUMULRrcXqxN55&#10;E8kjSMQkrNHA3yksmfTtO+K3hf8AZqvPht+y7+zbb+Fo9UuIJ0eeS78620GwtGQ3k7YDNcXT78BT&#10;geY+WbAYV4R/wSU8U3nhj9vj9tCG3s7zxh8TY/iZaWGptrd+lnf/APCOxiRYp4k2tujTMhjUbQ6P&#10;CNw619BWqypwUKKcY2uk95X05pfoY+5bnq62Pu39nD/goV8If2qfF+peHfBnjCO68SaQglutF1HT&#10;7vSNUhj4PmfZbyKKYpyBu2Yz3or89/8Ag6ekvv2XfAfwZ/aM+H8kWifFLwv4nl8Jw6jDGA9zY3um&#10;3jyRyY5dUNv8uThS7etFfP8AK+iZ2KMZa3Ptb9h/9gPRf2ftD0LXta1OPxl42tbWSKHWX0yGwSyj&#10;mALx28CFhErdT8zEktyASK8R/wCCoP7MUf7J3xR1j9tT4da5N4f8deC9CePxRo72iXGn+ONMtx53&#10;2SXkNbykRBVuF3lMIdjbcEoroxFadSo5Td2ctCCT07nj/wDwT8+KV9/wcH/FHS/iT8Sbez8N+B/g&#10;9566X4HsQ91DqF7eQvAbu7uXYCQxxhwiLCuC5O7qCUUVLqSj7sXobVEuZn//2VBLAwQUAAYACAAA&#10;ACEAKLWgr+AAAAAJAQAADwAAAGRycy9kb3ducmV2LnhtbEyPQWuDQBCF74X+h2UCvTWrsYliXEMI&#10;bU+h0KRQepvoRCXurrgbNf++01Nze8N7vPdNtpl0KwbqXWONgnAegCBT2LIxlYKv49tzAsJ5NCW2&#10;1pCCGznY5I8PGaalHc0nDQdfCS4xLkUFtfddKqUratLo5rYjw97Z9ho9n30lyx5HLtetXATBSmps&#10;DC/U2NGupuJyuGoF7yOO2yh8HfaX8+72c1x+fO9DUuppNm3XIDxN/j8Mf/iMDjkznezVlE60CuI4&#10;YXSvIFpEIDiQxC8sTiyWK5B5Ju8/yH8BAAD//wMAUEsBAi0AFAAGAAgAAAAhAIoVP5gMAQAAFQIA&#10;ABMAAAAAAAAAAAAAAAAAAAAAAFtDb250ZW50X1R5cGVzXS54bWxQSwECLQAUAAYACAAAACEAOP0h&#10;/9YAAACUAQAACwAAAAAAAAAAAAAAAAA9AQAAX3JlbHMvLnJlbHNQSwECLQAUAAYACAAAACEAn1h5&#10;t2YEAACdHQAADgAAAAAAAAAAAAAAAAA8AgAAZHJzL2Uyb0RvYy54bWxQSwECLQAUAAYACAAAACEA&#10;oKYnq84AAAAsAgAAGQAAAAAAAAAAAAAAAADOBgAAZHJzL19yZWxzL2Uyb0RvYy54bWwucmVsc1BL&#10;AQItAAoAAAAAAAAAIQDAEhqEQiUAAEIlAAAVAAAAAAAAAAAAAAAAANMHAABkcnMvbWVkaWEvaW1h&#10;Z2UzLmpwZWdQSwECLQAKAAAAAAAAACEAvB2LYEAEAABABAAAFQAAAAAAAAAAAAAAAABILQAAZHJz&#10;L21lZGlhL2ltYWdlMi5qcGVnUEsBAi0ACgAAAAAAAAAhAFzg+eGUBAAAlAQAABUAAAAAAAAAAAAA&#10;AAAAuzEAAGRycy9tZWRpYS9pbWFnZTEuanBlZ1BLAQItABQABgAIAAAAIQAotaCv4AAAAAkBAAAP&#10;AAAAAAAAAAAAAAAAAII2AABkcnMvZG93bnJldi54bWxQSwUGAAAAAAgACAADAgAAjzcAAAAA&#10;">
                <v:shape id="docshape10" o:spid="_x0000_s1027" type="#_x0000_t75" style="position:absolute;left:8214;top:418;width:149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HQ7CAAAA2gAAAA8AAABkcnMvZG93bnJldi54bWxEj1FrwjAUhd8H/odwBd9m6gQnnVGGIAoO&#10;ZLofcGlum67NTUkyW//9Igg+Hs453+GsNoNtxZV8qB0rmE0zEMSF0zVXCn4uu9cliBCRNbaOScGN&#10;AmzWo5cV5tr1/E3Xc6xEgnDIUYGJsculDIUhi2HqOuLklc5bjEn6SmqPfYLbVr5l2UJarDktGOxo&#10;a6hozn9WwbFvFvuLP/gs7JqvoXwvf+fmpNRkPHx+gIg0xGf40T5oBXO4X0k3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ah0OwgAAANoAAAAPAAAAAAAAAAAAAAAAAJ8C&#10;AABkcnMvZG93bnJldi54bWxQSwUGAAAAAAQABAD3AAAAjgMAAAAA&#10;">
                  <v:imagedata r:id="rId24" o:title=""/>
                </v:shape>
                <v:shape id="docshape11" o:spid="_x0000_s1028" type="#_x0000_t75" style="position:absolute;left:8541;top:452;width:17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efLEAAAA2gAAAA8AAABkcnMvZG93bnJldi54bWxEj91qwkAUhO8F32E5gne6sUYp0VVKoSi0&#10;FPwp3h6zp0lq9mzY3cb07V2h4OUwM98wy3VnatGS85VlBZNxAoI4t7riQsHx8DZ6BuEDssbaMin4&#10;Iw/rVb+3xEzbK++o3YdCRAj7DBWUITSZlD4vyaAf24Y4et/WGQxRukJqh9cIN7V8SpK5NFhxXCix&#10;odeS8sv+1yiYpsf042vuNp+z7ex8qvD9Z9OelRoOupcFiEBdeIT/21utIIX7lX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cefLEAAAA2gAAAA8AAAAAAAAAAAAAAAAA&#10;nwIAAGRycy9kb3ducmV2LnhtbFBLBQYAAAAABAAEAPcAAACQAwAAAAA=&#10;">
                  <v:imagedata r:id="rId25" o:title=""/>
                </v:shape>
                <v:shape id="docshape12" o:spid="_x0000_s1029" type="#_x0000_t75" style="position:absolute;left:7787;top:322;width:955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wVPDAAAA2gAAAA8AAABkcnMvZG93bnJldi54bWxEj0FrwkAUhO8F/8PyhF6KbipYNHUjYpF6&#10;reklt9fsM4nJvg27q0Z/vVso9DjMzDfMaj2YTlzI+caygtdpAoK4tLrhSsF3vpssQPiArLGzTApu&#10;5GGdjZ5WmGp75S+6HEIlIoR9igrqEPpUSl/WZNBPbU8cvaN1BkOUrpLa4TXCTSdnSfImDTYcF2rs&#10;aVtT2R7ORkG+vM+3g/7YvOSnn/azcMWMFoVSz+Nh8w4i0BD+w3/tvVYwh98r8QbI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BU8MAAADaAAAADwAAAAAAAAAAAAAAAACf&#10;AgAAZHJzL2Rvd25yZXYueG1sUEsFBgAAAAAEAAQA9wAAAI8DAAAAAA==&#10;">
                  <v:imagedata r:id="rId26" o:title=""/>
                </v:shape>
                <v:shape id="docshape13" o:spid="_x0000_s1030" type="#_x0000_t75" style="position:absolute;left:8214;top:418;width:149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vpbCAAAA2gAAAA8AAABkcnMvZG93bnJldi54bWxEj1FrwjAUhd8H/odwBd9mOoVOOqMMQSZs&#10;IFN/wKW5bbo2NyXJbPfvF0Hw8XDO+Q5nvR1tJ67kQ+NYwcs8A0FcOt1wreBy3j+vQISIrLFzTAr+&#10;KMB2M3laY6HdwN90PcVaJAiHAhWYGPtCylAashjmridOXuW8xZikr6X2OCS47eQiy3JpseG0YLCn&#10;naGyPf1aBZ9Dm3+c/cFnYd9+jdVr9bM0R6Vm0/H9DUSkMT7C9/ZBK8jhdiXd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Hb6WwgAAANoAAAAPAAAAAAAAAAAAAAAAAJ8C&#10;AABkcnMvZG93bnJldi54bWxQSwUGAAAAAAQABAD3AAAAjgMAAAAA&#10;">
                  <v:imagedata r:id="rId24" o:title=""/>
                </v:shape>
                <v:shape id="docshape14" o:spid="_x0000_s1031" type="#_x0000_t75" style="position:absolute;left:8541;top:452;width:17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54XEAAAA2gAAAA8AAABkcnMvZG93bnJldi54bWxEj91qwkAUhO8LfYflFHpXN62/RFcpBVFo&#10;EYyKt8fsMUmbPRt2tzF9e1coeDnMzDfMbNGZWrTkfGVZwWsvAUGcW11xoWC/W75MQPiArLG2TAr+&#10;yMNi/vgww1TbC2+pzUIhIoR9igrKEJpUSp+XZND3bEMcvbN1BkOUrpDa4SXCTS3fkmQkDVYcF0ps&#10;6KOk/Cf7NQr6g/3g6zByq81wPTwdK/z8XrUnpZ6fuvcpiEBduIf/22utYAy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O54XEAAAA2gAAAA8AAAAAAAAAAAAAAAAA&#10;nwIAAGRycy9kb3ducmV2LnhtbFBLBQYAAAAABAAEAPcAAACQAwAAAAA=&#10;">
                  <v:imagedata r:id="rId25" o:title=""/>
                </v:shape>
                <w10:wrap anchorx="page"/>
              </v:group>
            </w:pict>
          </mc:Fallback>
        </mc:AlternateContent>
      </w:r>
      <w:proofErr w:type="spellStart"/>
      <w:r w:rsidRPr="00982DDF">
        <w:rPr>
          <w:rFonts w:ascii="Times New Roman" w:eastAsia="Times New Roman" w:hAnsi="Times New Roman" w:cs="Times New Roman"/>
          <w:sz w:val="21"/>
        </w:rPr>
        <w:t>И.о</w:t>
      </w:r>
      <w:proofErr w:type="gramStart"/>
      <w:r w:rsidRPr="00982DDF">
        <w:rPr>
          <w:rFonts w:ascii="Times New Roman" w:eastAsia="Times New Roman" w:hAnsi="Times New Roman" w:cs="Times New Roman"/>
          <w:sz w:val="21"/>
        </w:rPr>
        <w:t>.д</w:t>
      </w:r>
      <w:proofErr w:type="gramEnd"/>
      <w:r w:rsidRPr="00982DDF">
        <w:rPr>
          <w:rFonts w:ascii="Times New Roman" w:eastAsia="Times New Roman" w:hAnsi="Times New Roman" w:cs="Times New Roman"/>
          <w:sz w:val="21"/>
        </w:rPr>
        <w:t>иректора</w:t>
      </w:r>
      <w:proofErr w:type="spellEnd"/>
      <w:r w:rsidRPr="00982DDF">
        <w:rPr>
          <w:rFonts w:ascii="Times New Roman" w:eastAsia="Times New Roman" w:hAnsi="Times New Roman" w:cs="Times New Roman"/>
          <w:spacing w:val="30"/>
          <w:sz w:val="21"/>
        </w:rPr>
        <w:t xml:space="preserve"> МБОУ Лицей</w:t>
      </w:r>
      <w:r w:rsidRPr="00982DDF">
        <w:rPr>
          <w:rFonts w:ascii="Times New Roman" w:eastAsia="Times New Roman" w:hAnsi="Times New Roman" w:cs="Times New Roman"/>
          <w:sz w:val="21"/>
        </w:rPr>
        <w:t>27</w:t>
      </w:r>
      <w:r w:rsidRPr="00982DDF">
        <w:rPr>
          <w:rFonts w:ascii="Cambria" w:eastAsia="Times New Roman" w:hAnsi="Cambria" w:cs="Times New Roman"/>
          <w:i/>
          <w:spacing w:val="-2"/>
          <w:sz w:val="21"/>
        </w:rPr>
        <w:t xml:space="preserve"> </w:t>
      </w:r>
      <w:r w:rsidRPr="00982DDF">
        <w:rPr>
          <w:rFonts w:ascii="Cambria" w:eastAsia="Times New Roman" w:hAnsi="Cambria" w:cs="Times New Roman"/>
          <w:sz w:val="21"/>
        </w:rPr>
        <w:t>им.</w:t>
      </w:r>
      <w:r w:rsidRPr="00982DDF">
        <w:rPr>
          <w:rFonts w:ascii="Cambria" w:eastAsia="Times New Roman" w:hAnsi="Cambria" w:cs="Times New Roman"/>
          <w:spacing w:val="16"/>
          <w:sz w:val="21"/>
        </w:rPr>
        <w:t xml:space="preserve"> </w:t>
      </w:r>
      <w:r w:rsidRPr="00982DDF">
        <w:rPr>
          <w:rFonts w:ascii="Cambria" w:eastAsia="Times New Roman" w:hAnsi="Cambria" w:cs="Times New Roman"/>
          <w:spacing w:val="-2"/>
          <w:sz w:val="21"/>
        </w:rPr>
        <w:t>Героя</w:t>
      </w:r>
    </w:p>
    <w:p w:rsidR="00982DDF" w:rsidRPr="00982DDF" w:rsidRDefault="00982DDF" w:rsidP="00982DDF">
      <w:pPr>
        <w:widowControl w:val="0"/>
        <w:tabs>
          <w:tab w:val="left" w:pos="7286"/>
        </w:tabs>
        <w:autoSpaceDE w:val="0"/>
        <w:autoSpaceDN w:val="0"/>
        <w:spacing w:before="2" w:after="0" w:line="240" w:lineRule="auto"/>
        <w:ind w:left="5497"/>
        <w:rPr>
          <w:rFonts w:ascii="Times New Roman" w:eastAsia="Times New Roman" w:hAnsi="Times New Roman" w:cs="Times New Roman"/>
          <w:sz w:val="21"/>
        </w:rPr>
      </w:pPr>
      <w:r w:rsidRPr="00982DDF">
        <w:rPr>
          <w:rFonts w:ascii="Times New Roman" w:eastAsia="Times New Roman" w:hAnsi="Times New Roman" w:cs="Times New Roman"/>
          <w:spacing w:val="-2"/>
          <w:sz w:val="21"/>
        </w:rPr>
        <w:t>Советско</w:t>
      </w:r>
      <w:r w:rsidRPr="00982DDF">
        <w:rPr>
          <w:rFonts w:ascii="Times New Roman" w:eastAsia="Times New Roman" w:hAnsi="Times New Roman" w:cs="Times New Roman"/>
          <w:sz w:val="21"/>
        </w:rPr>
        <w:tab/>
        <w:t>И.Е.</w:t>
      </w:r>
      <w:r w:rsidRPr="00982DDF">
        <w:rPr>
          <w:rFonts w:ascii="Times New Roman" w:eastAsia="Times New Roman" w:hAnsi="Times New Roman" w:cs="Times New Roman"/>
          <w:spacing w:val="3"/>
          <w:sz w:val="21"/>
        </w:rPr>
        <w:t xml:space="preserve"> </w:t>
      </w:r>
      <w:proofErr w:type="spellStart"/>
      <w:r w:rsidRPr="00982DDF">
        <w:rPr>
          <w:rFonts w:ascii="Times New Roman" w:eastAsia="Times New Roman" w:hAnsi="Times New Roman" w:cs="Times New Roman"/>
          <w:sz w:val="21"/>
        </w:rPr>
        <w:t>Кустова</w:t>
      </w:r>
      <w:proofErr w:type="spellEnd"/>
      <w:r w:rsidRPr="00982DDF">
        <w:rPr>
          <w:rFonts w:ascii="Times New Roman" w:eastAsia="Times New Roman" w:hAnsi="Times New Roman" w:cs="Times New Roman"/>
          <w:sz w:val="21"/>
        </w:rPr>
        <w:t>»</w:t>
      </w:r>
      <w:r w:rsidRPr="00982DDF"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г.</w:t>
      </w:r>
      <w:r w:rsidRPr="00982DDF"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Брян</w:t>
      </w:r>
      <w:r w:rsidRPr="00982DDF">
        <w:rPr>
          <w:rFonts w:ascii="Times New Roman" w:eastAsia="Times New Roman" w:hAnsi="Times New Roman" w:cs="Times New Roman"/>
          <w:spacing w:val="-4"/>
          <w:sz w:val="21"/>
        </w:rPr>
        <w:t>ска</w:t>
      </w:r>
    </w:p>
    <w:p w:rsidR="00982DDF" w:rsidRPr="00982DDF" w:rsidRDefault="00982DDF" w:rsidP="00982DDF">
      <w:pPr>
        <w:widowControl w:val="0"/>
        <w:tabs>
          <w:tab w:val="left" w:pos="7316"/>
        </w:tabs>
        <w:autoSpaceDE w:val="0"/>
        <w:autoSpaceDN w:val="0"/>
        <w:spacing w:before="4" w:after="0" w:line="240" w:lineRule="auto"/>
        <w:ind w:left="5673"/>
        <w:rPr>
          <w:rFonts w:ascii="Times New Roman" w:eastAsia="Times New Roman" w:hAnsi="Times New Roman" w:cs="Times New Roman"/>
          <w:sz w:val="21"/>
        </w:rPr>
      </w:pPr>
      <w:r w:rsidRPr="00982DDF">
        <w:rPr>
          <w:rFonts w:ascii="Times New Roman" w:eastAsia="Times New Roman" w:hAnsi="Times New Roman" w:cs="Times New Roman"/>
          <w:color w:val="030303"/>
          <w:sz w:val="21"/>
          <w:u w:val="single" w:color="2B1C34"/>
        </w:rPr>
        <w:tab/>
      </w:r>
      <w:r w:rsidRPr="00982DDF">
        <w:rPr>
          <w:rFonts w:ascii="Times New Roman" w:eastAsia="Times New Roman" w:hAnsi="Times New Roman" w:cs="Times New Roman"/>
          <w:color w:val="030303"/>
          <w:w w:val="105"/>
          <w:sz w:val="21"/>
        </w:rPr>
        <w:t>О.В.</w:t>
      </w:r>
      <w:r w:rsidRPr="00982DDF">
        <w:rPr>
          <w:rFonts w:ascii="Times New Roman" w:eastAsia="Times New Roman" w:hAnsi="Times New Roman" w:cs="Times New Roman"/>
          <w:color w:val="030303"/>
          <w:spacing w:val="-6"/>
          <w:w w:val="105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21"/>
        </w:rPr>
        <w:t>Савченко</w:t>
      </w: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before="92" w:after="0" w:line="252" w:lineRule="auto"/>
        <w:ind w:left="162" w:right="6303" w:firstLine="13"/>
        <w:rPr>
          <w:rFonts w:ascii="Times New Roman" w:eastAsia="Times New Roman" w:hAnsi="Times New Roman" w:cs="Times New Roman"/>
          <w:sz w:val="21"/>
        </w:rPr>
      </w:pPr>
      <w:proofErr w:type="gramStart"/>
      <w:r w:rsidRPr="00982DDF">
        <w:rPr>
          <w:rFonts w:ascii="Times New Roman" w:eastAsia="Times New Roman" w:hAnsi="Times New Roman" w:cs="Times New Roman"/>
          <w:sz w:val="21"/>
        </w:rPr>
        <w:t>Рассмотрена</w:t>
      </w:r>
      <w:proofErr w:type="gramEnd"/>
      <w:r w:rsidRPr="00982DDF">
        <w:rPr>
          <w:rFonts w:ascii="Times New Roman" w:eastAsia="Times New Roman" w:hAnsi="Times New Roman" w:cs="Times New Roman"/>
          <w:sz w:val="21"/>
        </w:rPr>
        <w:t xml:space="preserve"> на</w:t>
      </w:r>
      <w:r w:rsidRPr="00982DDF">
        <w:rPr>
          <w:rFonts w:ascii="Times New Roman" w:eastAsia="Times New Roman" w:hAnsi="Times New Roman" w:cs="Times New Roman"/>
          <w:color w:val="758090"/>
          <w:spacing w:val="37"/>
          <w:sz w:val="21"/>
        </w:rPr>
        <w:t xml:space="preserve"> </w:t>
      </w:r>
      <w:proofErr w:type="spellStart"/>
      <w:r w:rsidRPr="00982DDF">
        <w:rPr>
          <w:rFonts w:ascii="Times New Roman" w:eastAsia="Times New Roman" w:hAnsi="Times New Roman" w:cs="Times New Roman"/>
          <w:sz w:val="21"/>
        </w:rPr>
        <w:t>педагогоческом</w:t>
      </w:r>
      <w:proofErr w:type="spellEnd"/>
      <w:r w:rsidRPr="00982DDF">
        <w:rPr>
          <w:rFonts w:ascii="Times New Roman" w:eastAsia="Times New Roman" w:hAnsi="Times New Roman" w:cs="Times New Roman"/>
          <w:sz w:val="21"/>
        </w:rPr>
        <w:t xml:space="preserve"> совет</w:t>
      </w:r>
      <w:r w:rsidRPr="00982DDF"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 xml:space="preserve">е </w:t>
      </w:r>
      <w:r w:rsidRPr="00982DDF">
        <w:rPr>
          <w:rFonts w:ascii="Times New Roman" w:eastAsia="Times New Roman" w:hAnsi="Times New Roman" w:cs="Times New Roman"/>
          <w:w w:val="90"/>
          <w:sz w:val="21"/>
        </w:rPr>
        <w:t>отделения до</w:t>
      </w:r>
      <w:r w:rsidRPr="00982DDF">
        <w:rPr>
          <w:rFonts w:ascii="Times New Roman" w:eastAsia="Times New Roman" w:hAnsi="Times New Roman" w:cs="Times New Roman"/>
          <w:spacing w:val="-25"/>
          <w:w w:val="90"/>
          <w:sz w:val="21"/>
        </w:rPr>
        <w:t>полнительного образования</w:t>
      </w:r>
    </w:p>
    <w:p w:rsidR="00982DDF" w:rsidRPr="00982DDF" w:rsidRDefault="00982DDF" w:rsidP="00982DDF">
      <w:pPr>
        <w:widowControl w:val="0"/>
        <w:autoSpaceDE w:val="0"/>
        <w:autoSpaceDN w:val="0"/>
        <w:spacing w:after="0" w:line="238" w:lineRule="exact"/>
        <w:ind w:left="168"/>
        <w:rPr>
          <w:rFonts w:ascii="Times New Roman" w:eastAsia="Times New Roman" w:hAnsi="Times New Roman" w:cs="Times New Roman"/>
          <w:sz w:val="21"/>
        </w:rPr>
      </w:pPr>
      <w:r w:rsidRPr="00982DDF">
        <w:rPr>
          <w:rFonts w:ascii="Times New Roman" w:eastAsia="Times New Roman" w:hAnsi="Times New Roman" w:cs="Times New Roman"/>
          <w:sz w:val="21"/>
        </w:rPr>
        <w:t>«Дом</w:t>
      </w:r>
      <w:r w:rsidRPr="00982DDF"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детского</w:t>
      </w:r>
      <w:r w:rsidRPr="00982DDF"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sz w:val="21"/>
        </w:rPr>
        <w:t>творчества</w:t>
      </w:r>
    </w:p>
    <w:p w:rsidR="00982DDF" w:rsidRPr="00982DDF" w:rsidRDefault="00982DDF" w:rsidP="00982DDF">
      <w:pPr>
        <w:widowControl w:val="0"/>
        <w:autoSpaceDE w:val="0"/>
        <w:autoSpaceDN w:val="0"/>
        <w:spacing w:before="12" w:after="0" w:line="240" w:lineRule="auto"/>
        <w:ind w:left="230"/>
        <w:rPr>
          <w:rFonts w:ascii="Times New Roman" w:eastAsia="Times New Roman" w:hAnsi="Times New Roman" w:cs="Times New Roman"/>
          <w:sz w:val="21"/>
        </w:rPr>
      </w:pPr>
      <w:r w:rsidRPr="00982DD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110DB6C0" wp14:editId="56289BCC">
            <wp:simplePos x="0" y="0"/>
            <wp:positionH relativeFrom="page">
              <wp:posOffset>3086586</wp:posOffset>
            </wp:positionH>
            <wp:positionV relativeFrom="paragraph">
              <wp:posOffset>147345</wp:posOffset>
            </wp:positionV>
            <wp:extent cx="386965" cy="155354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65" cy="15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DDF">
        <w:rPr>
          <w:rFonts w:ascii="Times New Roman" w:eastAsia="Times New Roman" w:hAnsi="Times New Roman" w:cs="Times New Roman"/>
          <w:sz w:val="21"/>
        </w:rPr>
        <w:t>им.</w:t>
      </w:r>
      <w:r w:rsidRPr="00982DDF"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Героя</w:t>
      </w:r>
      <w:r w:rsidRPr="00982DDF"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Росси</w:t>
      </w:r>
      <w:r w:rsidRPr="00982DDF">
        <w:rPr>
          <w:rFonts w:ascii="Times New Roman" w:eastAsia="Times New Roman" w:hAnsi="Times New Roman" w:cs="Times New Roman"/>
          <w:spacing w:val="-16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и</w:t>
      </w:r>
      <w:r w:rsidRPr="00982DDF"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О.</w:t>
      </w:r>
      <w:r w:rsidRPr="00982DDF"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</w:rPr>
        <w:t>В</w:t>
      </w:r>
      <w:r w:rsidRPr="00982DDF">
        <w:rPr>
          <w:rFonts w:ascii="Times New Roman" w:eastAsia="Times New Roman" w:hAnsi="Times New Roman" w:cs="Times New Roman"/>
          <w:spacing w:val="-31"/>
          <w:sz w:val="21"/>
        </w:rPr>
        <w:t xml:space="preserve"> </w:t>
      </w:r>
      <w:proofErr w:type="spellStart"/>
      <w:r w:rsidRPr="00982DDF">
        <w:rPr>
          <w:rFonts w:ascii="Times New Roman" w:eastAsia="Times New Roman" w:hAnsi="Times New Roman" w:cs="Times New Roman"/>
          <w:spacing w:val="-2"/>
          <w:sz w:val="21"/>
        </w:rPr>
        <w:t>изнюка</w:t>
      </w:r>
      <w:proofErr w:type="spellEnd"/>
      <w:r w:rsidRPr="00982DDF">
        <w:rPr>
          <w:rFonts w:ascii="Times New Roman" w:eastAsia="Times New Roman" w:hAnsi="Times New Roman" w:cs="Times New Roman"/>
          <w:spacing w:val="-2"/>
          <w:sz w:val="21"/>
        </w:rPr>
        <w:t>»</w:t>
      </w:r>
    </w:p>
    <w:p w:rsidR="00982DDF" w:rsidRPr="00982DDF" w:rsidRDefault="00982DDF" w:rsidP="00982DDF">
      <w:pPr>
        <w:widowControl w:val="0"/>
        <w:tabs>
          <w:tab w:val="left" w:pos="2341"/>
          <w:tab w:val="left" w:pos="3417"/>
          <w:tab w:val="left" w:pos="3854"/>
        </w:tabs>
        <w:autoSpaceDE w:val="0"/>
        <w:autoSpaceDN w:val="0"/>
        <w:spacing w:before="8" w:after="0" w:line="240" w:lineRule="auto"/>
        <w:ind w:left="168"/>
        <w:rPr>
          <w:rFonts w:ascii="Times New Roman" w:eastAsia="Times New Roman" w:hAnsi="Times New Roman" w:cs="Times New Roman"/>
          <w:sz w:val="21"/>
        </w:rPr>
      </w:pPr>
      <w:r w:rsidRPr="00982DDF">
        <w:rPr>
          <w:rFonts w:ascii="Times New Roman" w:eastAsia="Times New Roman" w:hAnsi="Times New Roman" w:cs="Times New Roman"/>
          <w:w w:val="95"/>
          <w:sz w:val="21"/>
        </w:rPr>
        <w:t>Протокол</w:t>
      </w:r>
      <w:r w:rsidRPr="00982DDF">
        <w:rPr>
          <w:rFonts w:ascii="Times New Roman" w:eastAsia="Times New Roman" w:hAnsi="Times New Roman" w:cs="Times New Roman"/>
          <w:spacing w:val="31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w w:val="95"/>
          <w:sz w:val="21"/>
        </w:rPr>
        <w:t>№   1</w:t>
      </w:r>
      <w:r w:rsidRPr="00982DDF">
        <w:rPr>
          <w:rFonts w:ascii="Times New Roman" w:eastAsia="Times New Roman" w:hAnsi="Times New Roman" w:cs="Times New Roman"/>
          <w:i/>
          <w:color w:val="1F1C82"/>
          <w:spacing w:val="9"/>
          <w:sz w:val="21"/>
          <w:u w:val="single" w:color="2F1C2B"/>
        </w:rPr>
        <w:t xml:space="preserve"> </w:t>
      </w:r>
      <w:r w:rsidRPr="00982DDF">
        <w:rPr>
          <w:rFonts w:ascii="Times New Roman" w:eastAsia="Times New Roman" w:hAnsi="Times New Roman" w:cs="Times New Roman"/>
          <w:w w:val="95"/>
          <w:sz w:val="21"/>
        </w:rPr>
        <w:t>от</w:t>
      </w:r>
      <w:r w:rsidRPr="00982DDF"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w w:val="95"/>
          <w:sz w:val="21"/>
        </w:rPr>
        <w:t>«</w:t>
      </w:r>
      <w:r w:rsidRPr="00982DDF">
        <w:rPr>
          <w:rFonts w:ascii="Times New Roman" w:eastAsia="Times New Roman" w:hAnsi="Times New Roman" w:cs="Times New Roman"/>
          <w:spacing w:val="-20"/>
          <w:w w:val="95"/>
          <w:sz w:val="21"/>
        </w:rPr>
        <w:t xml:space="preserve"> 0 9</w:t>
      </w:r>
      <w:r w:rsidRPr="00982DDF">
        <w:rPr>
          <w:rFonts w:ascii="Times New Roman" w:eastAsia="Times New Roman" w:hAnsi="Times New Roman" w:cs="Times New Roman"/>
          <w:sz w:val="21"/>
          <w:u w:val="single" w:color="2F1C2B"/>
        </w:rPr>
        <w:tab/>
      </w:r>
      <w:r w:rsidRPr="00982DDF">
        <w:rPr>
          <w:rFonts w:ascii="Times New Roman" w:eastAsia="Times New Roman" w:hAnsi="Times New Roman" w:cs="Times New Roman"/>
          <w:w w:val="95"/>
          <w:sz w:val="21"/>
        </w:rPr>
        <w:t>›</w:t>
      </w:r>
      <w:r w:rsidRPr="00982DDF">
        <w:rPr>
          <w:rFonts w:ascii="Times New Roman" w:eastAsia="Times New Roman" w:hAnsi="Times New Roman" w:cs="Times New Roman"/>
          <w:spacing w:val="38"/>
          <w:w w:val="95"/>
          <w:sz w:val="21"/>
        </w:rPr>
        <w:t xml:space="preserve"> 09</w:t>
      </w:r>
      <w:r w:rsidRPr="00982DDF">
        <w:rPr>
          <w:rFonts w:ascii="Times New Roman" w:eastAsia="Times New Roman" w:hAnsi="Times New Roman" w:cs="Times New Roman"/>
          <w:sz w:val="21"/>
          <w:u w:val="single" w:color="2F1C2B"/>
        </w:rPr>
        <w:tab/>
      </w:r>
      <w:r w:rsidRPr="00982DDF">
        <w:rPr>
          <w:rFonts w:ascii="Times New Roman" w:eastAsia="Times New Roman" w:hAnsi="Times New Roman" w:cs="Times New Roman"/>
          <w:spacing w:val="115"/>
          <w:sz w:val="21"/>
        </w:rPr>
        <w:t xml:space="preserve"> </w:t>
      </w:r>
      <w:r w:rsidRPr="00982DDF">
        <w:rPr>
          <w:rFonts w:ascii="Times New Roman" w:eastAsia="Times New Roman" w:hAnsi="Times New Roman" w:cs="Times New Roman"/>
          <w:sz w:val="21"/>
          <w:u w:val="single" w:color="2F1C2B"/>
        </w:rPr>
        <w:tab/>
      </w: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before="210" w:after="0" w:line="268" w:lineRule="auto"/>
        <w:ind w:right="1825"/>
        <w:jc w:val="center"/>
        <w:rPr>
          <w:rFonts w:ascii="Times New Roman" w:eastAsia="Times New Roman" w:hAnsi="Times New Roman" w:cs="Times New Roman"/>
          <w:sz w:val="36"/>
        </w:rPr>
      </w:pPr>
      <w:r w:rsidRPr="00982DDF">
        <w:rPr>
          <w:rFonts w:ascii="Times New Roman" w:eastAsia="Times New Roman" w:hAnsi="Times New Roman" w:cs="Times New Roman"/>
          <w:color w:val="2B2B2B"/>
          <w:spacing w:val="-2"/>
          <w:w w:val="105"/>
          <w:sz w:val="36"/>
        </w:rPr>
        <w:t xml:space="preserve">ДОПОЛНИТЕЛЬНАЯ </w:t>
      </w:r>
      <w:r w:rsidRPr="00982DDF">
        <w:rPr>
          <w:rFonts w:ascii="Times New Roman" w:eastAsia="Times New Roman" w:hAnsi="Times New Roman" w:cs="Times New Roman"/>
          <w:color w:val="0E0E0E"/>
          <w:w w:val="105"/>
          <w:sz w:val="36"/>
        </w:rPr>
        <w:t>ОБЩЕРАЗВИВАЮЩАЯ</w:t>
      </w:r>
      <w:r w:rsidRPr="00982DDF">
        <w:rPr>
          <w:rFonts w:ascii="Times New Roman" w:eastAsia="Times New Roman" w:hAnsi="Times New Roman" w:cs="Times New Roman"/>
          <w:color w:val="0E0E0E"/>
          <w:spacing w:val="-24"/>
          <w:w w:val="105"/>
          <w:sz w:val="36"/>
        </w:rPr>
        <w:t xml:space="preserve"> </w:t>
      </w:r>
      <w:r w:rsidRPr="00982DDF">
        <w:rPr>
          <w:rFonts w:ascii="Times New Roman" w:eastAsia="Times New Roman" w:hAnsi="Times New Roman" w:cs="Times New Roman"/>
          <w:color w:val="282828"/>
          <w:w w:val="105"/>
          <w:sz w:val="36"/>
        </w:rPr>
        <w:t>ПРОГРАММА</w:t>
      </w:r>
    </w:p>
    <w:p w:rsidR="00982DDF" w:rsidRPr="00982DDF" w:rsidRDefault="00982DDF" w:rsidP="00982DD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31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ind w:left="129" w:right="101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pacing w:val="-2"/>
          <w:sz w:val="42"/>
          <w:szCs w:val="42"/>
        </w:rPr>
        <w:t xml:space="preserve">                                </w:t>
      </w:r>
      <w:r w:rsidRPr="00982DDF">
        <w:rPr>
          <w:rFonts w:ascii="Times New Roman" w:eastAsia="Times New Roman" w:hAnsi="Times New Roman" w:cs="Times New Roman"/>
          <w:spacing w:val="-2"/>
          <w:sz w:val="42"/>
          <w:szCs w:val="42"/>
        </w:rPr>
        <w:t>«</w:t>
      </w:r>
      <w:proofErr w:type="spellStart"/>
      <w:r w:rsidRPr="00982DDF">
        <w:rPr>
          <w:rFonts w:ascii="Times New Roman" w:eastAsia="Times New Roman" w:hAnsi="Times New Roman" w:cs="Times New Roman"/>
          <w:spacing w:val="-2"/>
          <w:sz w:val="42"/>
          <w:szCs w:val="42"/>
        </w:rPr>
        <w:t>ЛадьЯ</w:t>
      </w:r>
      <w:proofErr w:type="spellEnd"/>
      <w:r w:rsidRPr="00982DDF">
        <w:rPr>
          <w:rFonts w:ascii="Times New Roman" w:eastAsia="Times New Roman" w:hAnsi="Times New Roman" w:cs="Times New Roman"/>
          <w:spacing w:val="-2"/>
          <w:sz w:val="42"/>
          <w:szCs w:val="42"/>
        </w:rPr>
        <w:t>»</w:t>
      </w:r>
    </w:p>
    <w:p w:rsidR="00982DDF" w:rsidRPr="00982DDF" w:rsidRDefault="00982DDF" w:rsidP="00982DDF">
      <w:pPr>
        <w:widowControl w:val="0"/>
        <w:autoSpaceDE w:val="0"/>
        <w:autoSpaceDN w:val="0"/>
        <w:spacing w:before="363" w:after="0" w:line="240" w:lineRule="auto"/>
        <w:ind w:left="379"/>
        <w:rPr>
          <w:rFonts w:ascii="Times New Roman" w:eastAsia="Times New Roman" w:hAnsi="Times New Roman" w:cs="Times New Roman"/>
          <w:sz w:val="31"/>
        </w:rPr>
      </w:pPr>
      <w:proofErr w:type="spellStart"/>
      <w:r w:rsidRPr="00982DDF">
        <w:rPr>
          <w:rFonts w:ascii="Times New Roman" w:eastAsia="Times New Roman" w:hAnsi="Times New Roman" w:cs="Times New Roman"/>
          <w:i/>
          <w:w w:val="105"/>
          <w:sz w:val="31"/>
        </w:rPr>
        <w:t>Направленносшь</w:t>
      </w:r>
      <w:proofErr w:type="spellEnd"/>
      <w:r w:rsidRPr="00982DDF">
        <w:rPr>
          <w:rFonts w:ascii="Times New Roman" w:eastAsia="Times New Roman" w:hAnsi="Times New Roman" w:cs="Times New Roman"/>
          <w:i/>
          <w:w w:val="105"/>
          <w:sz w:val="31"/>
        </w:rPr>
        <w:t>:</w:t>
      </w:r>
      <w:r w:rsidRPr="00982DDF">
        <w:rPr>
          <w:rFonts w:ascii="Times New Roman" w:eastAsia="Times New Roman" w:hAnsi="Times New Roman" w:cs="Times New Roman"/>
          <w:i/>
          <w:spacing w:val="31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</w:rPr>
        <w:t>социально</w:t>
      </w:r>
      <w:r w:rsidRPr="00982DDF">
        <w:rPr>
          <w:rFonts w:ascii="Times New Roman" w:eastAsia="Times New Roman" w:hAnsi="Times New Roman" w:cs="Times New Roman"/>
          <w:spacing w:val="48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</w:rPr>
        <w:t>-</w:t>
      </w:r>
      <w:r w:rsidRPr="00982DDF">
        <w:rPr>
          <w:rFonts w:ascii="Times New Roman" w:eastAsia="Times New Roman" w:hAnsi="Times New Roman" w:cs="Times New Roman"/>
          <w:spacing w:val="37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31"/>
        </w:rPr>
        <w:t>гуманитарная</w:t>
      </w:r>
    </w:p>
    <w:p w:rsidR="00982DDF" w:rsidRPr="00982DDF" w:rsidRDefault="00982DDF" w:rsidP="00982DDF">
      <w:pPr>
        <w:widowControl w:val="0"/>
        <w:autoSpaceDE w:val="0"/>
        <w:autoSpaceDN w:val="0"/>
        <w:spacing w:before="200" w:after="0" w:line="240" w:lineRule="auto"/>
        <w:ind w:left="373"/>
        <w:rPr>
          <w:rFonts w:ascii="Times New Roman" w:eastAsia="Times New Roman" w:hAnsi="Times New Roman" w:cs="Times New Roman"/>
          <w:sz w:val="31"/>
        </w:rPr>
      </w:pPr>
      <w:r w:rsidRPr="00982DDF">
        <w:rPr>
          <w:rFonts w:ascii="Times New Roman" w:eastAsia="Times New Roman" w:hAnsi="Times New Roman" w:cs="Times New Roman"/>
          <w:i/>
          <w:w w:val="105"/>
          <w:sz w:val="31"/>
        </w:rPr>
        <w:t>Возраст</w:t>
      </w:r>
      <w:r w:rsidRPr="00982DDF">
        <w:rPr>
          <w:rFonts w:ascii="Times New Roman" w:eastAsia="Times New Roman" w:hAnsi="Times New Roman" w:cs="Times New Roman"/>
          <w:i/>
          <w:spacing w:val="-8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i/>
          <w:w w:val="105"/>
          <w:sz w:val="31"/>
        </w:rPr>
        <w:t>обучающихся:</w:t>
      </w:r>
      <w:r w:rsidRPr="00982DDF">
        <w:rPr>
          <w:rFonts w:ascii="Times New Roman" w:eastAsia="Times New Roman" w:hAnsi="Times New Roman" w:cs="Times New Roman"/>
          <w:i/>
          <w:spacing w:val="-20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</w:rPr>
        <w:t>13-17</w:t>
      </w:r>
      <w:r w:rsidRPr="00982DDF">
        <w:rPr>
          <w:rFonts w:ascii="Times New Roman" w:eastAsia="Times New Roman" w:hAnsi="Times New Roman" w:cs="Times New Roman"/>
          <w:spacing w:val="37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5"/>
          <w:w w:val="105"/>
          <w:sz w:val="31"/>
        </w:rPr>
        <w:t>лет</w:t>
      </w:r>
    </w:p>
    <w:p w:rsidR="00982DDF" w:rsidRPr="00982DDF" w:rsidRDefault="00982DDF" w:rsidP="00982DDF">
      <w:pPr>
        <w:widowControl w:val="0"/>
        <w:tabs>
          <w:tab w:val="left" w:pos="2216"/>
        </w:tabs>
        <w:autoSpaceDE w:val="0"/>
        <w:autoSpaceDN w:val="0"/>
        <w:spacing w:before="200" w:after="0" w:line="240" w:lineRule="auto"/>
        <w:ind w:left="365"/>
        <w:rPr>
          <w:rFonts w:ascii="Times New Roman" w:eastAsia="Times New Roman" w:hAnsi="Times New Roman" w:cs="Times New Roman"/>
          <w:sz w:val="30"/>
        </w:rPr>
      </w:pPr>
      <w:r w:rsidRPr="00982DDF">
        <w:rPr>
          <w:rFonts w:ascii="Times New Roman" w:eastAsia="Times New Roman" w:hAnsi="Times New Roman" w:cs="Times New Roman"/>
          <w:i/>
          <w:sz w:val="30"/>
        </w:rPr>
        <w:t>Срок</w:t>
      </w:r>
      <w:r w:rsidRPr="00982DDF">
        <w:rPr>
          <w:rFonts w:ascii="Times New Roman" w:eastAsia="Times New Roman" w:hAnsi="Times New Roman" w:cs="Times New Roman"/>
          <w:i/>
          <w:spacing w:val="41"/>
          <w:sz w:val="30"/>
        </w:rPr>
        <w:t xml:space="preserve"> </w:t>
      </w:r>
      <w:r w:rsidRPr="00982DDF">
        <w:rPr>
          <w:rFonts w:ascii="Times New Roman" w:eastAsia="Times New Roman" w:hAnsi="Times New Roman" w:cs="Times New Roman"/>
          <w:i/>
          <w:spacing w:val="-2"/>
          <w:w w:val="95"/>
          <w:sz w:val="30"/>
        </w:rPr>
        <w:t>реализации: 1 год</w:t>
      </w:r>
    </w:p>
    <w:p w:rsidR="00982DDF" w:rsidRPr="00982DDF" w:rsidRDefault="00982DDF" w:rsidP="00982DDF">
      <w:pPr>
        <w:widowControl w:val="0"/>
        <w:autoSpaceDE w:val="0"/>
        <w:autoSpaceDN w:val="0"/>
        <w:spacing w:before="143" w:after="0" w:line="240" w:lineRule="auto"/>
        <w:ind w:left="361"/>
        <w:rPr>
          <w:rFonts w:ascii="Times New Roman" w:eastAsia="Times New Roman" w:hAnsi="Times New Roman" w:cs="Times New Roman"/>
          <w:sz w:val="31"/>
        </w:rPr>
      </w:pPr>
      <w:r w:rsidRPr="00982DDF">
        <w:rPr>
          <w:rFonts w:ascii="Times New Roman" w:eastAsia="Times New Roman" w:hAnsi="Times New Roman" w:cs="Times New Roman"/>
          <w:i/>
          <w:w w:val="105"/>
          <w:sz w:val="31"/>
        </w:rPr>
        <w:t>Уровень</w:t>
      </w:r>
      <w:r w:rsidRPr="00982DDF">
        <w:rPr>
          <w:rFonts w:ascii="Times New Roman" w:eastAsia="Times New Roman" w:hAnsi="Times New Roman" w:cs="Times New Roman"/>
          <w:i/>
          <w:spacing w:val="6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i/>
          <w:w w:val="105"/>
          <w:sz w:val="31"/>
        </w:rPr>
        <w:t>программы:</w:t>
      </w:r>
      <w:r w:rsidRPr="00982DDF">
        <w:rPr>
          <w:rFonts w:ascii="Times New Roman" w:eastAsia="Times New Roman" w:hAnsi="Times New Roman" w:cs="Times New Roman"/>
          <w:i/>
          <w:spacing w:val="15"/>
          <w:w w:val="105"/>
          <w:sz w:val="31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31"/>
        </w:rPr>
        <w:t>ознакомительный</w:t>
      </w: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ind w:left="4039"/>
        <w:jc w:val="right"/>
        <w:rPr>
          <w:rFonts w:ascii="Cambria" w:eastAsia="Times New Roman" w:hAnsi="Cambria" w:cs="Times New Roman"/>
          <w:sz w:val="29"/>
        </w:rPr>
      </w:pPr>
      <w:r w:rsidRPr="00982DDF">
        <w:rPr>
          <w:rFonts w:ascii="Cambria" w:eastAsia="Times New Roman" w:hAnsi="Cambria" w:cs="Times New Roman"/>
          <w:spacing w:val="-2"/>
          <w:w w:val="110"/>
          <w:sz w:val="29"/>
        </w:rPr>
        <w:t>Составитель:</w:t>
      </w:r>
    </w:p>
    <w:p w:rsidR="00982DDF" w:rsidRPr="00982DDF" w:rsidRDefault="00982DDF" w:rsidP="00982DDF">
      <w:pPr>
        <w:widowControl w:val="0"/>
        <w:autoSpaceDE w:val="0"/>
        <w:autoSpaceDN w:val="0"/>
        <w:spacing w:before="202" w:after="0" w:line="240" w:lineRule="auto"/>
        <w:ind w:left="4101"/>
        <w:jc w:val="right"/>
        <w:rPr>
          <w:rFonts w:ascii="Cambria" w:eastAsia="Times New Roman" w:hAnsi="Cambria" w:cs="Times New Roman"/>
          <w:sz w:val="30"/>
        </w:rPr>
      </w:pPr>
      <w:proofErr w:type="spellStart"/>
      <w:r w:rsidRPr="00982DDF">
        <w:rPr>
          <w:rFonts w:ascii="Cambria" w:eastAsia="Times New Roman" w:hAnsi="Cambria" w:cs="Times New Roman"/>
          <w:w w:val="105"/>
          <w:sz w:val="30"/>
        </w:rPr>
        <w:t>Мелешенко</w:t>
      </w:r>
      <w:proofErr w:type="spellEnd"/>
      <w:r w:rsidRPr="00982DDF">
        <w:rPr>
          <w:rFonts w:ascii="Cambria" w:eastAsia="Times New Roman" w:hAnsi="Cambria" w:cs="Times New Roman"/>
          <w:spacing w:val="41"/>
          <w:w w:val="105"/>
          <w:sz w:val="30"/>
        </w:rPr>
        <w:t xml:space="preserve"> </w:t>
      </w:r>
      <w:r w:rsidRPr="00982DDF">
        <w:rPr>
          <w:rFonts w:ascii="Cambria" w:eastAsia="Times New Roman" w:hAnsi="Cambria" w:cs="Times New Roman"/>
          <w:w w:val="105"/>
          <w:sz w:val="30"/>
        </w:rPr>
        <w:t>Татьяна</w:t>
      </w:r>
      <w:r w:rsidRPr="00982DDF">
        <w:rPr>
          <w:rFonts w:ascii="Cambria" w:eastAsia="Times New Roman" w:hAnsi="Cambria" w:cs="Times New Roman"/>
          <w:spacing w:val="54"/>
          <w:w w:val="105"/>
          <w:sz w:val="30"/>
        </w:rPr>
        <w:t xml:space="preserve"> </w:t>
      </w:r>
      <w:r w:rsidRPr="00982DDF">
        <w:rPr>
          <w:rFonts w:ascii="Cambria" w:eastAsia="Times New Roman" w:hAnsi="Cambria" w:cs="Times New Roman"/>
          <w:spacing w:val="-2"/>
          <w:w w:val="105"/>
          <w:sz w:val="30"/>
        </w:rPr>
        <w:t>Олеговна</w:t>
      </w:r>
    </w:p>
    <w:p w:rsidR="00982DDF" w:rsidRDefault="00982DDF" w:rsidP="00982DDF">
      <w:pPr>
        <w:widowControl w:val="0"/>
        <w:autoSpaceDE w:val="0"/>
        <w:autoSpaceDN w:val="0"/>
        <w:spacing w:before="214" w:after="0" w:line="240" w:lineRule="auto"/>
        <w:ind w:left="4134"/>
        <w:jc w:val="right"/>
        <w:rPr>
          <w:rFonts w:ascii="Times New Roman" w:eastAsia="Times New Roman" w:hAnsi="Times New Roman" w:cs="Times New Roman"/>
          <w:spacing w:val="-2"/>
          <w:w w:val="105"/>
          <w:sz w:val="25"/>
        </w:rPr>
      </w:pPr>
      <w:r w:rsidRPr="00982DDF">
        <w:rPr>
          <w:rFonts w:ascii="Times New Roman" w:eastAsia="Times New Roman" w:hAnsi="Times New Roman" w:cs="Times New Roman"/>
          <w:w w:val="105"/>
          <w:sz w:val="25"/>
        </w:rPr>
        <w:t>педагог</w:t>
      </w:r>
      <w:r w:rsidRPr="00982DDF">
        <w:rPr>
          <w:rFonts w:ascii="Times New Roman" w:eastAsia="Times New Roman" w:hAnsi="Times New Roman" w:cs="Times New Roman"/>
          <w:spacing w:val="57"/>
          <w:w w:val="105"/>
          <w:sz w:val="25"/>
        </w:rPr>
        <w:t xml:space="preserve"> </w:t>
      </w:r>
      <w:r w:rsidRPr="00982DDF">
        <w:rPr>
          <w:rFonts w:ascii="Times New Roman" w:eastAsia="Times New Roman" w:hAnsi="Times New Roman" w:cs="Times New Roman"/>
          <w:w w:val="105"/>
          <w:sz w:val="25"/>
        </w:rPr>
        <w:t>дополнительного</w:t>
      </w:r>
      <w:r w:rsidRPr="00982DDF">
        <w:rPr>
          <w:rFonts w:ascii="Times New Roman" w:eastAsia="Times New Roman" w:hAnsi="Times New Roman" w:cs="Times New Roman"/>
          <w:spacing w:val="46"/>
          <w:w w:val="105"/>
          <w:sz w:val="25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2"/>
          <w:w w:val="105"/>
          <w:sz w:val="25"/>
        </w:rPr>
        <w:t>образования</w:t>
      </w:r>
    </w:p>
    <w:p w:rsidR="00982DDF" w:rsidRDefault="00982DDF" w:rsidP="00982DDF">
      <w:pPr>
        <w:widowControl w:val="0"/>
        <w:autoSpaceDE w:val="0"/>
        <w:autoSpaceDN w:val="0"/>
        <w:spacing w:after="0" w:line="240" w:lineRule="auto"/>
        <w:ind w:left="4138"/>
        <w:rPr>
          <w:rFonts w:ascii="Times New Roman" w:eastAsia="Times New Roman" w:hAnsi="Times New Roman" w:cs="Times New Roman"/>
          <w:sz w:val="25"/>
        </w:rPr>
      </w:pPr>
    </w:p>
    <w:p w:rsidR="00982DDF" w:rsidRDefault="00982DDF" w:rsidP="00982DDF">
      <w:pPr>
        <w:widowControl w:val="0"/>
        <w:autoSpaceDE w:val="0"/>
        <w:autoSpaceDN w:val="0"/>
        <w:spacing w:after="0" w:line="240" w:lineRule="auto"/>
        <w:ind w:left="4138"/>
        <w:rPr>
          <w:rFonts w:ascii="Times New Roman" w:eastAsia="Times New Roman" w:hAnsi="Times New Roman" w:cs="Times New Roman"/>
          <w:sz w:val="25"/>
        </w:rPr>
      </w:pPr>
    </w:p>
    <w:p w:rsidR="00982DDF" w:rsidRPr="00982DDF" w:rsidRDefault="00982DDF" w:rsidP="00982DDF">
      <w:pPr>
        <w:widowControl w:val="0"/>
        <w:autoSpaceDE w:val="0"/>
        <w:autoSpaceDN w:val="0"/>
        <w:spacing w:after="0" w:line="240" w:lineRule="auto"/>
        <w:ind w:left="4138"/>
        <w:rPr>
          <w:rFonts w:ascii="Times New Roman" w:eastAsia="Times New Roman" w:hAnsi="Times New Roman" w:cs="Times New Roman"/>
          <w:sz w:val="27"/>
        </w:rPr>
      </w:pPr>
      <w:r w:rsidRPr="00982DDF">
        <w:rPr>
          <w:rFonts w:ascii="Times New Roman" w:eastAsia="Times New Roman" w:hAnsi="Times New Roman" w:cs="Times New Roman"/>
          <w:w w:val="110"/>
          <w:sz w:val="27"/>
        </w:rPr>
        <w:t>г.</w:t>
      </w:r>
      <w:r w:rsidRPr="00982DDF">
        <w:rPr>
          <w:rFonts w:ascii="Times New Roman" w:eastAsia="Times New Roman" w:hAnsi="Times New Roman" w:cs="Times New Roman"/>
          <w:spacing w:val="1"/>
          <w:w w:val="110"/>
          <w:sz w:val="27"/>
        </w:rPr>
        <w:t xml:space="preserve"> </w:t>
      </w:r>
      <w:r w:rsidRPr="00982DDF">
        <w:rPr>
          <w:rFonts w:ascii="Times New Roman" w:eastAsia="Times New Roman" w:hAnsi="Times New Roman" w:cs="Times New Roman"/>
          <w:w w:val="110"/>
          <w:sz w:val="27"/>
        </w:rPr>
        <w:t>Брянск</w:t>
      </w:r>
      <w:r w:rsidRPr="00982DDF">
        <w:rPr>
          <w:rFonts w:ascii="Times New Roman" w:eastAsia="Times New Roman" w:hAnsi="Times New Roman" w:cs="Times New Roman"/>
          <w:spacing w:val="75"/>
          <w:w w:val="110"/>
          <w:sz w:val="27"/>
        </w:rPr>
        <w:t xml:space="preserve"> </w:t>
      </w:r>
      <w:r w:rsidRPr="00982DDF">
        <w:rPr>
          <w:rFonts w:ascii="Times New Roman" w:eastAsia="Times New Roman" w:hAnsi="Times New Roman" w:cs="Times New Roman"/>
          <w:color w:val="230000"/>
          <w:w w:val="110"/>
          <w:sz w:val="27"/>
        </w:rPr>
        <w:t>-</w:t>
      </w:r>
      <w:r w:rsidRPr="00982DDF">
        <w:rPr>
          <w:rFonts w:ascii="Times New Roman" w:eastAsia="Times New Roman" w:hAnsi="Times New Roman" w:cs="Times New Roman"/>
          <w:color w:val="230000"/>
          <w:spacing w:val="-2"/>
          <w:w w:val="110"/>
          <w:sz w:val="27"/>
        </w:rPr>
        <w:t xml:space="preserve"> </w:t>
      </w:r>
      <w:r w:rsidRPr="00982DDF">
        <w:rPr>
          <w:rFonts w:ascii="Times New Roman" w:eastAsia="Times New Roman" w:hAnsi="Times New Roman" w:cs="Times New Roman"/>
          <w:spacing w:val="-4"/>
          <w:w w:val="110"/>
          <w:sz w:val="27"/>
        </w:rPr>
        <w:t>2021</w:t>
      </w:r>
    </w:p>
    <w:p w:rsidR="003B5D61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программы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Пояснительная записка_______________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______________________3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Актуальность и педагогическая целесообразность_______________4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Отличительные особенности программы___________________</w:t>
      </w:r>
      <w:r>
        <w:rPr>
          <w:rFonts w:ascii="Times New Roman" w:eastAsia="Calibri" w:hAnsi="Times New Roman" w:cs="Times New Roman"/>
          <w:sz w:val="28"/>
          <w:szCs w:val="28"/>
        </w:rPr>
        <w:t>____4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Адресат программы___________________________________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______5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Объём программы______________________________________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____5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Срок освоения программы______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_____________________________6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ормы организации образовательного </w:t>
      </w:r>
      <w:r w:rsidRPr="00537530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оцесса________________6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Формы организации учебных заня</w:t>
      </w:r>
      <w:r>
        <w:rPr>
          <w:rFonts w:ascii="Times New Roman" w:eastAsia="Calibri" w:hAnsi="Times New Roman" w:cs="Times New Roman"/>
          <w:sz w:val="28"/>
          <w:szCs w:val="28"/>
        </w:rPr>
        <w:t>тий_________________________6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Режим занятий____________________________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_________________7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Цель программы ___________________________________________7</w:t>
      </w:r>
    </w:p>
    <w:p w:rsidR="003B5D61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Задачи________________________________________________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____7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Учебный план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__________________________9</w:t>
      </w:r>
    </w:p>
    <w:p w:rsidR="003B5D61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Содержание учебного плана 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_________________11</w:t>
      </w:r>
    </w:p>
    <w:p w:rsidR="003B5D61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Календарный учебный график________________________________16</w:t>
      </w:r>
    </w:p>
    <w:p w:rsidR="003B5D61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реализации программы______________________________17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Формы отслеживания и фиксации образовательных результатов__</w:t>
      </w:r>
      <w:r>
        <w:rPr>
          <w:rFonts w:ascii="Times New Roman" w:eastAsia="Calibri" w:hAnsi="Times New Roman" w:cs="Times New Roman"/>
          <w:sz w:val="28"/>
          <w:szCs w:val="28"/>
        </w:rPr>
        <w:t>_18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Форма аттестации 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______________________________18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Оценочные материалы 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_________________________19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Комплекс организационно – педагогических условий ____________18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7530">
        <w:rPr>
          <w:rFonts w:ascii="Times New Roman" w:eastAsia="Calibri" w:hAnsi="Times New Roman" w:cs="Times New Roman"/>
          <w:sz w:val="28"/>
          <w:szCs w:val="28"/>
        </w:rPr>
        <w:t>Методические материалы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3B5D61" w:rsidRDefault="003B5D61" w:rsidP="003B5D6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Дистанционное обучение_____________________________________21</w:t>
      </w:r>
    </w:p>
    <w:p w:rsidR="003B5D61" w:rsidRPr="00537530" w:rsidRDefault="003B5D61" w:rsidP="003B5D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 ____________</w:t>
      </w:r>
      <w:r w:rsidRPr="0053753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__22</w:t>
      </w:r>
    </w:p>
    <w:p w:rsidR="003B5D61" w:rsidRPr="00990E53" w:rsidRDefault="003B5D61" w:rsidP="003B5D61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B5D61" w:rsidRDefault="003B5D61" w:rsidP="00A25BB4">
      <w:pPr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E175EF" w:rsidRPr="009C4E1E" w:rsidRDefault="00E175EF" w:rsidP="00A25BB4">
      <w:pPr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9C4E1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Пояснительная записка</w:t>
      </w:r>
    </w:p>
    <w:p w:rsidR="00775EE5" w:rsidRPr="00990E53" w:rsidRDefault="00775EE5" w:rsidP="00775EE5">
      <w:pPr>
        <w:autoSpaceDE w:val="0"/>
        <w:autoSpaceDN w:val="0"/>
        <w:adjustRightInd w:val="0"/>
        <w:spacing w:after="20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Данная программа имеет социально – педагогическую направленность, является модифицированной, разработана в 2016 году на основе программы первичной профилактики и рискованного поведения для детей  старшего подросткового возраста. Авторы Сирота Н.А., Воробьёва Т.В.,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Ялтонская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А.В.,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Рыдалевская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Е.Е</w:t>
      </w:r>
      <w:r w:rsidR="00B93060" w:rsidRPr="00B93060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</w:t>
      </w:r>
    </w:p>
    <w:p w:rsidR="00775EE5" w:rsidRPr="00775EE5" w:rsidRDefault="00E175EF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775EE5"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Нормативно - правовым сопровождением программы являются: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1.Федеральный Закон от 29 декабря 2012 года № 273-ФЗ « Об образовании в Российской Федерации» (с изменениями и дополнениями);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2.  Приказ Министерства  просвещения РФ  от 09  ноября 2018 года № 196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3.  Письмо  МО и Н  РФ от 18 ноября 2015 г. № 09 – 3242. « Методические рекомендации по проектированию дополнительных общеразвивающих программ (включая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разноуровневые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программы).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4.  Постановление главного государственного санитарного врача РФ от 4 июля 2014 года № 41 « Об утверждении СанПиН 2.4.4. 3172 – 14» Санитарно - эпидемиологические требования к устройству,  содержанию и организации работы образовательных организаций  дополнительного  образования  детей»;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5.  Устав МБОУ « Лицей № 27 им. Героя Советского Союза И. Е Кустова» г. Брянска</w:t>
      </w:r>
    </w:p>
    <w:p w:rsid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6. Лицензия № 4654 от 17.12.2018 г. на осуществление образовательной деятельности серия 32Л01 №0003405</w:t>
      </w:r>
    </w:p>
    <w:p w:rsidR="005C5BAD" w:rsidRPr="00775EE5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lastRenderedPageBreak/>
        <w:t>Актуальность и педагогическая целесообразность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Актуальность программы в том, что она является востребованной в современной жизни. Данная программа, в отличии от информационно –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обучающих программ, обращается не к вопросу «Что?», а к вопросу «Почему?».  В её основу положены принципы неспецифической профилактики, направленные на формирование у подростков духовно – нравственных ориентиров. Программа способствует актуализации в детях доброго начала, формированию способности сопротивляться злу, развитию духовно – нравственного потенциала. В основу программы «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ЛадьЯ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» положены представления о единстве телесного, душевного и идеального начал человека и о подчиненности телесной и психологической (деятельной) составляющих личности её духовной сфере. Работа по программе строится в соответствии с идеей, что полноценное развитие личности и достижение ею зрелости возможно только при условии её духовно – нравственного воспитания.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Программа «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ЛадьЯ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» ориентирована. прежде всего на воспитание у подростков духовного начала. Духовно развитый человек – это личность, ищущая смысл существования т своё предназначение. Поведение такого человека организуется в соответствии с некими идеалами, а не с примитивными эгоистическими интересами.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Отличительные особенности программы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Программа реализуется в рамках сетевого взаимодействия МБУ «Центр психолого-педагогической, медицинской и социальной помощи «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ЛадьЯ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» г. Брянска, что позволяет повысить образовательные результаты обучающихся и профессиональное мастерство педагогов,  за счет использования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>квалифицированного кадрового состава Центра «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ЛадьЯ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», а также использования предоставленного им информационно-методического материала.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В рамках реализации программы на основе сетевого взаимодействия для совместной разработки и проведения: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•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ab/>
        <w:t>мастер-классов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•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ab/>
        <w:t>игр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•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ab/>
        <w:t>творческих заданий и других форм организации образовательного процесса могут быть привлечены специалисты Центра «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ЛадьЯ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».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Отличительная особенностью  программы состоит в том, что тема ВИЧ – инфекции, хотя и является приоритетной, не представлена в цикле занятий как содержательно доминирующая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о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на подробно прорабатывается в занятии, специально посвящённом проблеме ВИЧ/СПИДа, а также проходит красной нитью через обсуждения вопросов нравственного плана.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Новизна программы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    Система положительных нравственных ценностей, действующая как регулятор поведения в различных жизненных ситуациях, препятствует многочисленным формам рискованного поведения. Содействие формированию устойчивых нравственных ориентиров рассматривается как перспективная стратегия универсальной профилактики употребления позитивных веществ, распространения социально значимых заболеваний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Адресат программы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Программа адресована подросткам  от 13 до 17 лет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 xml:space="preserve"> </w:t>
      </w: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Объём программы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Общее количество часов необходимое для освоения программы – 72 часа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Срок освоения программы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Срок освоения программы: 1 год.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Учебных недель – 36.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Месяцев – 9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Формы организации образовательного процесса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Групповые, по подгруппам 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( 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по необходимости), индивидуальные занятия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Формы организации учебных занятий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  Основной формой учебной работы является учебное занятие. Основным методом работы является личностный тренинг, в ходе которого создаются условия для личностного преобразования участников в контексте происходящих с ним духовно нравственных изменений. В программе используются когнитивные и поведенческие модификации, беседы, дискуссии, «мозговые штурмы», мини лекции, ролевые игры.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Каждая тема прорабатывается в рамках отдельного занятия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,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причем любое занятие является законченным по форме. Занятия построены в соответствии с подростковыми особенностями восприятия информации, спецификой вхождения подростков в групповой контакт и в контакт с ведущим, логикой групповой динамики, а так же с учётом задач формирования мотивации на углубленную работу в программе.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Состав группы в среднем 12 человек.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 xml:space="preserve">   Во время проведения занятия возможна индивидуальная форма работы преподавателя с учащимся.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Занятие включает в себя теоретическую и практическую части.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 </w:t>
      </w: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Режим занятий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Занятия проводятся 1 раз в неделю по 2 академических часа, перерыв между ними 10 минут.  1 академический час = 45 минутам. Количество часов в неделю - 2. Количество часов в год - 72 часа.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</w:t>
      </w: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Цель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: Первичная профилактика рискованного поведения среди подростков посредством формирования системы духовно – нравственных ориентиров.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 Задачи: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формирование осмысленного понимания необходимости личностного участия в обеспечении собственной безопасности;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формировать представления о нравственных ценностях;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развитие стремления опираться на нравственные ценности при осуществлении жизненных выборов;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развитие у подростков навыков коммуникации, рефлексии, творческого самовыражения;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создание условий для формирования навыков осознания себя как уникальной и полноправной личности, со своими взглядами, убеждениями, ценностями;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- создание условий для формирования навыков принятия другого человека как такой же уникальной личности; для развития способности устанавливать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>контакт и строить отношения на основе взаимопонимания, сотрудничества и поддержки;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создание условий для формирования навыков принятия ответственности за свои действия, отношения и собственную жизнь;</w:t>
      </w:r>
    </w:p>
    <w:p w:rsidR="00D41E80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создание условий для формирования навыков самопомощи и взаимопомощи в ситуациях, потенциально опасных с точки зрения реализации с</w:t>
      </w:r>
      <w:r w:rsidR="005C5BAD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тратегий рискованного поведения</w:t>
      </w: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5C5BAD" w:rsidRPr="005C5BAD" w:rsidRDefault="005C5BAD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D41E80" w:rsidRDefault="00D41E8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</w:p>
    <w:p w:rsidR="00D41E80" w:rsidRDefault="00D41E8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lastRenderedPageBreak/>
        <w:t>Календарный учебный график</w:t>
      </w:r>
    </w:p>
    <w:tbl>
      <w:tblPr>
        <w:tblW w:w="979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17"/>
        <w:gridCol w:w="1089"/>
        <w:gridCol w:w="1035"/>
        <w:gridCol w:w="797"/>
        <w:gridCol w:w="851"/>
        <w:gridCol w:w="1534"/>
        <w:gridCol w:w="1559"/>
        <w:gridCol w:w="2313"/>
      </w:tblGrid>
      <w:tr w:rsidR="00775EE5" w:rsidRPr="00775EE5" w:rsidTr="00775EE5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  <w:t>№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 xml:space="preserve">Дата 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начала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уч.год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Дата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оконч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Уч.год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Кол.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Уч.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нед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Кол. Уч.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час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 xml:space="preserve">Сроки </w:t>
            </w: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провед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Аттест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 xml:space="preserve">Режим 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proofErr w:type="spell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Продолжительн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.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Каникул</w:t>
            </w:r>
          </w:p>
        </w:tc>
      </w:tr>
      <w:tr w:rsidR="00775EE5" w:rsidRPr="00775EE5" w:rsidTr="00775EE5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  <w:t xml:space="preserve">1 </w:t>
            </w: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сентября 2020г.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  <w:lang w:val="en-US"/>
              </w:rPr>
              <w:t xml:space="preserve">31 </w:t>
            </w: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мая 2022г.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72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Промежу</w:t>
            </w:r>
            <w:proofErr w:type="spell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-точная</w:t>
            </w:r>
            <w:proofErr w:type="gramEnd"/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 xml:space="preserve"> 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С 10 по 28 декабря;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по итогам года: с 15апреля по 25 мая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2 час. с 10 мин перерывом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С 1 по 8 января 2022г.,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С 1 июня по 31 августа 2022,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Праздничные, нерабочие дни</w:t>
            </w:r>
          </w:p>
          <w:p w:rsidR="00775EE5" w:rsidRPr="00775EE5" w:rsidRDefault="00775EE5" w:rsidP="00775EE5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</w:pPr>
            <w:r w:rsidRPr="00775EE5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highlight w:val="white"/>
              </w:rPr>
              <w:t>4 ноября, 23 февраля, 8 марта, 1,9 мая</w:t>
            </w:r>
          </w:p>
        </w:tc>
      </w:tr>
    </w:tbl>
    <w:p w:rsidR="00775EE5" w:rsidRPr="00775EE5" w:rsidRDefault="00775EE5" w:rsidP="00775EE5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Зимние каникулы: с 1 по 8 января 2022года;</w:t>
      </w:r>
    </w:p>
    <w:p w:rsid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Летние каникулы: с 1 июня по 31 августа 2022 года;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Праздничные (нерабочие) дни: 4 ноября, с 1 по 8 января, 23 февраля, 8 марта, 1, 9 мая.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Место проведения занятий: детский клуб «Бригантина».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Адрес: г. Брянск, ул. О. Кошевого д. 80</w:t>
      </w:r>
    </w:p>
    <w:p w:rsidR="00D41E80" w:rsidRDefault="00D41E8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D41E80" w:rsidRPr="00775EE5" w:rsidRDefault="00D41E8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lastRenderedPageBreak/>
        <w:t xml:space="preserve">      Условия реализации программы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t>Кадровый потенциал: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Программу реализует педагог дополнительного образования высшей квалификационной категории, прошедший курсы повышения квалификации в ГАУ «Брянский институт повышения квалификации работников образования» по дополнительной профессиональной программе «Содержательные и методические аспекты реализации программы профилактики рискованного поведения младших подростков «</w:t>
      </w:r>
      <w:proofErr w:type="spellStart"/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ЛадьЯ</w:t>
      </w:r>
      <w:proofErr w:type="spellEnd"/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» с 25.01.2017г. по 23.06.2017 г. в объеме 72 часа. Регистрационный номер  17-467-5744.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t xml:space="preserve">        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t xml:space="preserve"> Помещение для занятий должно быть: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достаточно просторным для использования подвижных техник, но не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слишком большим, так как это разрушает ощущение безопасности;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свободным от всего лишнего - предметов, плакатов и прочего;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без острых углов и опасных мест;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всегда одним и тем же, чтобы не нарушалось ощущение безопасности;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непроходным и не просматриваемым для посторонних;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достаточно светлым и проветриваемым;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хорошо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звукоизолированным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, чтобы в него не проникали посторонние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шумы;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дверь во время занятий должна быть закрыта;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>стулья в помещении должны легко перемещаться.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Должна быть возможность крепить ватман к стене или к доске и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использовать аудио-, видео-  и мультимедийное оборудование.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Для большинства занятий необходимы такие </w:t>
      </w: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t xml:space="preserve">материалы,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как цветные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карандаши, ручки, бумага, скотч, ножницы, доска.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>Формы отслеживания и фиксации образовательных результатов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Для отслеживания результатов деятельности обучающихся в объединении используются: тестирование,  анкетирование, мониторинг и аттестационные занятия.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Данные формы дают возможность определить эффективность 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обучения по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данной программе, позволяют подросткам, педагогам и родителям увидеть результаты своего  труда.  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 Форма аттестации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Педагог самостоятелен в выборе форм промежуточной и итоговой аттестации, системы оценок, определении их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критериальной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базы в соответствии с содержанием программы.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 Могут быть использованы следующие формы: тестирование, мониторинг, диспут, беседа.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Формы подведения итогов: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 сравнение этических представлений, демонстрируемых подростками после прохождения программы с исходным уровнем.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>- Анализ отзывов о программе со стороны подростков, их родителей, педагогов.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 Оценочные материалы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   В течение освоения программы проводится аттестация (промежуточная и итоговая), целью которой является выявление уровня усвоения подростками программного материала. Для определения оценки качества освоения образовательной программы разработаны критерии по реализации задач. В начале и в конце года проводится диагностика развития личности воспитанника. 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  Дидактические материалы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Литература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попрограмме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, информационные и справочные материалы, тематические и методические пособия и разработки, видео – аудио записи, анкеты, тесты, кроссворды, загадки, инструкции по технике безопасности.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Комплекс организационно-педагогических условий</w:t>
      </w:r>
    </w:p>
    <w:p w:rsidR="00775EE5" w:rsidRPr="00775EE5" w:rsidRDefault="00775EE5" w:rsidP="00775EE5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Календарный   учебный   график</w:t>
      </w:r>
    </w:p>
    <w:p w:rsidR="00775EE5" w:rsidRPr="00775EE5" w:rsidRDefault="00775EE5" w:rsidP="00775EE5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Календарно – тематический план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  <w:t xml:space="preserve">    Методические материалы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  <w:u w:val="singl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lastRenderedPageBreak/>
        <w:t xml:space="preserve">   Для формирования гибких, мобильных знаний, а также умения применять их в нетипичных ситуациях успешно применяется </w:t>
      </w:r>
      <w:proofErr w:type="spellStart"/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компетентностный</w:t>
      </w:r>
      <w:proofErr w:type="spellEnd"/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 xml:space="preserve"> подход.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 xml:space="preserve">    Формирование коммуникативных компетенций достигается при помощи приёмов способствующих развитию умения общаться со сверстниками и взрослыми людьми, работать самостоятельно и в группе, где дети учатся распределять обязанности и выполнять определённые социальные роли.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 xml:space="preserve">   Ценностно-смысловые компетенции формируются при осуществлении индивидуальной и частично-поисковой деятельности при работе над творческими заданиями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 xml:space="preserve">   </w:t>
      </w:r>
      <w:proofErr w:type="spellStart"/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Здоровьесберегающая</w:t>
      </w:r>
      <w:proofErr w:type="spellEnd"/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 xml:space="preserve"> компетенция совершенствуется при изучении и применении правил личной гигиены, заботы о собственном здоровье, личной безопасности, проведении регулярных инструктажей по технике безопасности.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t>Педагогические технологии</w:t>
      </w:r>
    </w:p>
    <w:p w:rsidR="00775EE5" w:rsidRPr="00775EE5" w:rsidRDefault="00775EE5" w:rsidP="00775EE5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Игровые технологии;</w:t>
      </w:r>
    </w:p>
    <w:p w:rsidR="00775EE5" w:rsidRPr="00775EE5" w:rsidRDefault="00775EE5" w:rsidP="00775EE5">
      <w:pPr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Обучение в сотрудничестве;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основные принципы педагогики сотрудничества: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-учение без принуждения;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-право на свою точку зрения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-право на ошибку; успешность;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-сочетание индивидуального и коллективного воспитания. </w:t>
      </w:r>
    </w:p>
    <w:p w:rsidR="00775EE5" w:rsidRPr="00775EE5" w:rsidRDefault="00775EE5" w:rsidP="00775EE5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Информационные технологии;</w:t>
      </w:r>
    </w:p>
    <w:p w:rsidR="00775EE5" w:rsidRPr="00775EE5" w:rsidRDefault="00775EE5" w:rsidP="00775EE5">
      <w:pPr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Здоровье сберегающие технологии; </w:t>
      </w:r>
    </w:p>
    <w:p w:rsidR="00775EE5" w:rsidRPr="00775EE5" w:rsidRDefault="00775EE5" w:rsidP="00775EE5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>Технология проблемного обучения;</w:t>
      </w:r>
    </w:p>
    <w:p w:rsidR="00775EE5" w:rsidRPr="00775EE5" w:rsidRDefault="00775EE5" w:rsidP="00775EE5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Личностно-ориентированные технологии;</w:t>
      </w:r>
    </w:p>
    <w:p w:rsidR="00775EE5" w:rsidRPr="00775EE5" w:rsidRDefault="00775EE5" w:rsidP="00775EE5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highlight w:val="white"/>
        </w:rPr>
        <w:t>Технология перспективно - опережающего обучения.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  <w:u w:val="singl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  <w:u w:val="single"/>
        </w:rPr>
        <w:t>Использование этих технологий в программе позволяет: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1.Повысить качество обучения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2.Расширить рамки образовательных результатов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3.Исполнение хореографических номеров сделать более качественными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4.Улучшить процесс самостоятельной творческой деятельности ребенка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В результате, учебная программа в последующие годы обучения становится богаче и насыщеннее по содержанию. Это отражается и в учебном процессе, и в концертном репертуаре коллектива, что способствует достижению высоких творческих результатов. 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t>Дистанционное обучение</w:t>
      </w:r>
    </w:p>
    <w:p w:rsidR="00D41E80" w:rsidRPr="005C5BAD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ab/>
        <w:t xml:space="preserve">Для работы с детьми в дистанционной форме создаются общие группы в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Мессенджер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WhatsApp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, 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Viber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. В общий чат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Мессенджер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WhatsApp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, 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Viber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детям высылается  тема, алгоритм выполнения заданий, список необходимых материалов, видеоматериал, мастер – классы,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аудиосказки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, тесты по сказкам. В общем чате проходит обсуждение выполнения задания. Дети выполняют задания, фотографируют этапы выполнения задания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олучают обратную связь через комментарии педагога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Мессенджер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WhatsApp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, 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Viber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 Также проводится индивидуальная консультаци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я(</w:t>
      </w:r>
      <w:proofErr w:type="spellStart"/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видеозвонок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)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Мессенджер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WhatsApp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, 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Viber.Дети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выполняют задания, фотографируют свои работы, отправляют педагогу, педагог размещает работы в  общем чате группы и на сайте.</w:t>
      </w:r>
    </w:p>
    <w:p w:rsidR="00775EE5" w:rsidRPr="00775EE5" w:rsidRDefault="00775EE5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  <w:highlight w:val="white"/>
        </w:rPr>
        <w:lastRenderedPageBreak/>
        <w:t>Литература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Аксельрод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А., Любарская Е. Мир различий. Сборник упражнений для учащихся общеобразовательных школ. Уфа, 2004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Битянова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М.Р. Практикум по психологическим играм с детьми и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подростками. М., 2002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Бачков И.В. Основы технологии группового тренинга. М., 2001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Посохова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С. Т. Психология адаптирующейся личности. СПб, 2001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Сельцовский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А.П. в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соавт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 Пять специальных уроков для школьников 9-11 классов по профилактике ВИЧ/СПИДа. Методическое пособие.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Разработано и издано в рамках Московской городской целевой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программы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«А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нтиВИЧ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/СПИД&gt;. М., 2005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Сирота Н.А.,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Ялтонский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В.М. Проблемы подростковой адаптации с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 xml:space="preserve">позиций профилактики и психотерапии личностных и поведенческих расстройств и зависимости от психоактивных веществ. Фонд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  <w:lang w:val="en-US"/>
        </w:rPr>
        <w:t>«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Система профилактических программ). М., 2007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Столин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В. В. Самосознание личности. - М., 1983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Фопель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К. Как научить детей сотрудничать.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Вып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 1-4. М., 1999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Хрящева Н.Ю.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Психогимнастика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в тренинге. СПб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., 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1999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Чистякова М.И.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Психогимнастика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 М., 1990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Яцышин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С.М., Середа В.М., Латышев Г.В. с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соавт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. Организация </w:t>
      </w:r>
      <w:proofErr w:type="spellStart"/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меро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-приятий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по профилактики наркомании. Сборник методических рекомендаций 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lastRenderedPageBreak/>
        <w:t>для педагогических коллективов школ, работников подростковых клубов и социальных педагогов. СПб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., 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2001</w:t>
      </w:r>
    </w:p>
    <w:p w:rsidR="00775EE5" w:rsidRPr="00775EE5" w:rsidRDefault="00775EE5" w:rsidP="00775EE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</w:pP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Яцышин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С.М., Скрипков А.П., Латышев Г.В. </w:t>
      </w:r>
      <w:proofErr w:type="spell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соавт</w:t>
      </w:r>
      <w:proofErr w:type="spell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. Сборник</w:t>
      </w:r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br/>
        <w:t>информационно-методических материалов по организации социально-психологической помощи в области профилактики наркомании  среди молодежи. СПб</w:t>
      </w:r>
      <w:proofErr w:type="gramStart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., </w:t>
      </w:r>
      <w:proofErr w:type="gramEnd"/>
      <w:r w:rsidRPr="00775EE5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2003</w:t>
      </w:r>
    </w:p>
    <w:p w:rsidR="00F848E1" w:rsidRDefault="00F848E1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37530" w:rsidRPr="00537530" w:rsidRDefault="00537530" w:rsidP="005375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37530" w:rsidRPr="00990E53" w:rsidRDefault="00537530" w:rsidP="00775EE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sectPr w:rsidR="00537530" w:rsidRPr="00990E53" w:rsidSect="005C5BAD">
      <w:footerReference w:type="default" r:id="rId28"/>
      <w:pgSz w:w="12240" w:h="15840"/>
      <w:pgMar w:top="1134" w:right="850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CD" w:rsidRDefault="005E63CD" w:rsidP="006C44A3">
      <w:pPr>
        <w:spacing w:after="0" w:line="240" w:lineRule="auto"/>
      </w:pPr>
      <w:r>
        <w:separator/>
      </w:r>
    </w:p>
  </w:endnote>
  <w:endnote w:type="continuationSeparator" w:id="0">
    <w:p w:rsidR="005E63CD" w:rsidRDefault="005E63CD" w:rsidP="006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83498"/>
      <w:docPartObj>
        <w:docPartGallery w:val="Page Numbers (Bottom of Page)"/>
        <w:docPartUnique/>
      </w:docPartObj>
    </w:sdtPr>
    <w:sdtEndPr/>
    <w:sdtContent>
      <w:p w:rsidR="005C5BAD" w:rsidRDefault="005C5BAD">
        <w:pPr>
          <w:pStyle w:val="a6"/>
          <w:jc w:val="right"/>
        </w:pPr>
      </w:p>
      <w:p w:rsidR="00AB2C51" w:rsidRDefault="005E63CD">
        <w:pPr>
          <w:pStyle w:val="a6"/>
          <w:jc w:val="right"/>
        </w:pPr>
      </w:p>
    </w:sdtContent>
  </w:sdt>
  <w:p w:rsidR="00AB2C51" w:rsidRDefault="00AB2C51" w:rsidP="005C5BA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CD" w:rsidRDefault="005E63CD" w:rsidP="006C44A3">
      <w:pPr>
        <w:spacing w:after="0" w:line="240" w:lineRule="auto"/>
      </w:pPr>
      <w:r>
        <w:separator/>
      </w:r>
    </w:p>
  </w:footnote>
  <w:footnote w:type="continuationSeparator" w:id="0">
    <w:p w:rsidR="005E63CD" w:rsidRDefault="005E63CD" w:rsidP="006C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BE34AE"/>
    <w:lvl w:ilvl="0">
      <w:numFmt w:val="bullet"/>
      <w:lvlText w:val="*"/>
      <w:lvlJc w:val="left"/>
    </w:lvl>
  </w:abstractNum>
  <w:abstractNum w:abstractNumId="1">
    <w:nsid w:val="10D625BC"/>
    <w:multiLevelType w:val="hybridMultilevel"/>
    <w:tmpl w:val="CA6E6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4D0352"/>
    <w:multiLevelType w:val="hybridMultilevel"/>
    <w:tmpl w:val="37DA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26E1"/>
    <w:multiLevelType w:val="hybridMultilevel"/>
    <w:tmpl w:val="3278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0F08"/>
    <w:multiLevelType w:val="hybridMultilevel"/>
    <w:tmpl w:val="95B2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04CB"/>
    <w:multiLevelType w:val="hybridMultilevel"/>
    <w:tmpl w:val="133A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C5A"/>
    <w:multiLevelType w:val="hybridMultilevel"/>
    <w:tmpl w:val="141A888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410B043D"/>
    <w:multiLevelType w:val="hybridMultilevel"/>
    <w:tmpl w:val="596E5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0282"/>
    <w:multiLevelType w:val="hybridMultilevel"/>
    <w:tmpl w:val="0BDEB3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05E9A"/>
    <w:multiLevelType w:val="hybridMultilevel"/>
    <w:tmpl w:val="FCD4EE2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F"/>
    <w:rsid w:val="0005453E"/>
    <w:rsid w:val="0006039E"/>
    <w:rsid w:val="00083DFA"/>
    <w:rsid w:val="0008473D"/>
    <w:rsid w:val="001C50BF"/>
    <w:rsid w:val="002164AA"/>
    <w:rsid w:val="00224AAC"/>
    <w:rsid w:val="00312AA3"/>
    <w:rsid w:val="00313310"/>
    <w:rsid w:val="00334D09"/>
    <w:rsid w:val="00335523"/>
    <w:rsid w:val="0034155E"/>
    <w:rsid w:val="003B5D61"/>
    <w:rsid w:val="003D7EA3"/>
    <w:rsid w:val="00416AA1"/>
    <w:rsid w:val="004D79C9"/>
    <w:rsid w:val="00503EFF"/>
    <w:rsid w:val="005242A0"/>
    <w:rsid w:val="00537530"/>
    <w:rsid w:val="005726C5"/>
    <w:rsid w:val="005C5BAD"/>
    <w:rsid w:val="005D245C"/>
    <w:rsid w:val="005E63CD"/>
    <w:rsid w:val="006160B0"/>
    <w:rsid w:val="00646D6A"/>
    <w:rsid w:val="00672F1A"/>
    <w:rsid w:val="006A4417"/>
    <w:rsid w:val="006C44A3"/>
    <w:rsid w:val="006D2664"/>
    <w:rsid w:val="00713C67"/>
    <w:rsid w:val="00775EE5"/>
    <w:rsid w:val="00886F8D"/>
    <w:rsid w:val="008D11C3"/>
    <w:rsid w:val="008E7DBD"/>
    <w:rsid w:val="008F42C9"/>
    <w:rsid w:val="008F6F96"/>
    <w:rsid w:val="0091513D"/>
    <w:rsid w:val="009176AA"/>
    <w:rsid w:val="00957044"/>
    <w:rsid w:val="00971E7B"/>
    <w:rsid w:val="00972CB1"/>
    <w:rsid w:val="00982DDF"/>
    <w:rsid w:val="00987A34"/>
    <w:rsid w:val="00990E53"/>
    <w:rsid w:val="009C1593"/>
    <w:rsid w:val="009C46B1"/>
    <w:rsid w:val="009C4E1E"/>
    <w:rsid w:val="009D5B27"/>
    <w:rsid w:val="00A25BB4"/>
    <w:rsid w:val="00A35BC7"/>
    <w:rsid w:val="00A811A9"/>
    <w:rsid w:val="00A97989"/>
    <w:rsid w:val="00AA332C"/>
    <w:rsid w:val="00AB2C51"/>
    <w:rsid w:val="00B456D7"/>
    <w:rsid w:val="00B51620"/>
    <w:rsid w:val="00B93060"/>
    <w:rsid w:val="00BA1D8C"/>
    <w:rsid w:val="00BC658A"/>
    <w:rsid w:val="00BF3D45"/>
    <w:rsid w:val="00C1456C"/>
    <w:rsid w:val="00C50E19"/>
    <w:rsid w:val="00C53888"/>
    <w:rsid w:val="00CB445F"/>
    <w:rsid w:val="00CE212E"/>
    <w:rsid w:val="00D103AD"/>
    <w:rsid w:val="00D4096A"/>
    <w:rsid w:val="00D41E80"/>
    <w:rsid w:val="00D7576F"/>
    <w:rsid w:val="00D9017F"/>
    <w:rsid w:val="00D926DE"/>
    <w:rsid w:val="00E175EF"/>
    <w:rsid w:val="00E259E0"/>
    <w:rsid w:val="00E70148"/>
    <w:rsid w:val="00E7295D"/>
    <w:rsid w:val="00E75D5C"/>
    <w:rsid w:val="00E81BB8"/>
    <w:rsid w:val="00EA46A0"/>
    <w:rsid w:val="00EB4B50"/>
    <w:rsid w:val="00ED7413"/>
    <w:rsid w:val="00EF1C3B"/>
    <w:rsid w:val="00EF1DA7"/>
    <w:rsid w:val="00F07CBD"/>
    <w:rsid w:val="00F35170"/>
    <w:rsid w:val="00F848E1"/>
    <w:rsid w:val="00F942C8"/>
    <w:rsid w:val="00FA096C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C44A3"/>
  </w:style>
  <w:style w:type="paragraph" w:styleId="a4">
    <w:name w:val="header"/>
    <w:basedOn w:val="a"/>
    <w:link w:val="a5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4A3"/>
  </w:style>
  <w:style w:type="paragraph" w:styleId="a6">
    <w:name w:val="footer"/>
    <w:basedOn w:val="a"/>
    <w:link w:val="a7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4A3"/>
  </w:style>
  <w:style w:type="paragraph" w:styleId="a8">
    <w:name w:val="List Paragraph"/>
    <w:basedOn w:val="a"/>
    <w:uiPriority w:val="34"/>
    <w:qFormat/>
    <w:rsid w:val="00C50E19"/>
    <w:pPr>
      <w:ind w:left="720"/>
      <w:contextualSpacing/>
    </w:pPr>
  </w:style>
  <w:style w:type="table" w:styleId="a9">
    <w:name w:val="Table Grid"/>
    <w:basedOn w:val="a1"/>
    <w:uiPriority w:val="39"/>
    <w:rsid w:val="0008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2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C44A3"/>
  </w:style>
  <w:style w:type="paragraph" w:styleId="a4">
    <w:name w:val="header"/>
    <w:basedOn w:val="a"/>
    <w:link w:val="a5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4A3"/>
  </w:style>
  <w:style w:type="paragraph" w:styleId="a6">
    <w:name w:val="footer"/>
    <w:basedOn w:val="a"/>
    <w:link w:val="a7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4A3"/>
  </w:style>
  <w:style w:type="paragraph" w:styleId="a8">
    <w:name w:val="List Paragraph"/>
    <w:basedOn w:val="a"/>
    <w:uiPriority w:val="34"/>
    <w:qFormat/>
    <w:rsid w:val="00C50E19"/>
    <w:pPr>
      <w:ind w:left="720"/>
      <w:contextualSpacing/>
    </w:pPr>
  </w:style>
  <w:style w:type="table" w:styleId="a9">
    <w:name w:val="Table Grid"/>
    <w:basedOn w:val="a1"/>
    <w:uiPriority w:val="39"/>
    <w:rsid w:val="0008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A9F7-3C28-4E74-9020-89603DC3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6</cp:revision>
  <cp:lastPrinted>2020-11-03T12:31:00Z</cp:lastPrinted>
  <dcterms:created xsi:type="dcterms:W3CDTF">2021-09-12T15:12:00Z</dcterms:created>
  <dcterms:modified xsi:type="dcterms:W3CDTF">2022-04-09T20:49:00Z</dcterms:modified>
</cp:coreProperties>
</file>