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3483" w:rsidRDefault="00C03483" w:rsidP="00C034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 w:rsidR="00381E8A">
        <w:rPr>
          <w:rFonts w:ascii="Times New Roman" w:hAnsi="Times New Roman"/>
          <w:sz w:val="24"/>
          <w:szCs w:val="24"/>
        </w:rPr>
        <w:t>» для  5А, 5Б, 5В</w:t>
      </w:r>
      <w:r>
        <w:rPr>
          <w:rFonts w:ascii="Times New Roman" w:hAnsi="Times New Roman"/>
          <w:sz w:val="24"/>
          <w:szCs w:val="24"/>
        </w:rPr>
        <w:t xml:space="preserve"> классов 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на работу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="00381E8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2017»</w:t>
      </w:r>
      <w:r w:rsidRPr="005B1269">
        <w:rPr>
          <w:rFonts w:ascii="Times New Roman" w:hAnsi="Times New Roman"/>
          <w:sz w:val="24"/>
          <w:szCs w:val="24"/>
        </w:rPr>
        <w:t xml:space="preserve">. </w:t>
      </w:r>
    </w:p>
    <w:p w:rsidR="00B71F5E" w:rsidRDefault="00B71F5E" w:rsidP="00C03483">
      <w:pPr>
        <w:shd w:val="clear" w:color="auto" w:fill="FFFFFF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способности</w:t>
      </w:r>
      <w:proofErr w:type="gram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возможностей самореализации средствами иностранного языка;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совершенствованию речевой культуры в целом;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развитие таких качеств, как воля, целеустремлённость,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креативность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инициативность,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эмпатия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готовность и способность обучающихся к саморазвитию;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основ гражданской идентичности.</w:t>
      </w:r>
      <w:proofErr w:type="gramEnd"/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целеполагание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основами волевой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сериации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логическое рассуждение</w:t>
      </w:r>
      <w:proofErr w:type="gram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 взаимодействия учащихся и общие методы работы;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аргументировать и отстаивать своё мнение;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регуляции своей деятельности; владение устной и письменной речью, монологической контекстной речью;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ИКТ-компетенции</w:t>
      </w:r>
      <w:proofErr w:type="spellEnd"/>
      <w:proofErr w:type="gram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умения планировать своё речевое и неречевое поведение;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осуществление регулятивных действий самонаблюдения,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самоконтроля, самооценки в процессе коммуникативной деятельности на иностранном языке.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коммуникативной сфере (т. е. во владении иностранным языком как средством общения):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говорении: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усвоенного лексико-грамматического материала;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рассказывать о себе, своей семье, друзьях, своих интересах и планах на будущее;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сообщать краткие сведения о своём городе/селе, о своей стране и 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прочитанному</w:t>
      </w:r>
      <w:proofErr w:type="gram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/услышанному, давать краткую характеристику персонажей.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аудировании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полностью понимать речь учителя, одноклассников;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  <w:proofErr w:type="gramEnd"/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интервью);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выборочно понимать с опорой на языковую догадку, конте</w:t>
      </w: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кст кр</w:t>
      </w:r>
      <w:proofErr w:type="gram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аткие несложные аутентичные прагматические аудио- и видеотексты, выделяя значимую/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нужную/необходимую информацию.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чтении: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разных жанров и стилей преимущественно с пониманием основного содержания;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с выборочным пониманием значимой/нужной/интересующей информации.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речи: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заполнять анкеты и формуляры;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Языковая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применение правил написания слов, изученных </w:t>
      </w: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основ-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ной школе;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способов словообразования (аффиксации, словосложения, конверсии);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признаков изученных грамматических явлений (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видо-временных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</w:t>
      </w: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при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лагательных</w:t>
      </w:r>
      <w:proofErr w:type="spellEnd"/>
      <w:proofErr w:type="gram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наречий, местоимений, числительных, предлогов);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различий систем иностранного и русского/родного языков.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Социокультурная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употребительной фоновой лексики и реалий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страны/стран изучаемого языка, некоторых распространённых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образцов фольклора (скороговорок, поговорок, пословиц);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знакомство с образцами художественной, публицистической и научно-популярной литературы;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сходстве и различиях в традициях своей страны и стран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роли владения иностранными языками в современном мире.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дств пр</w:t>
      </w:r>
      <w:proofErr w:type="gram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познавательной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  <w:proofErr w:type="gramEnd"/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разной глубиной понимания);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готовность и умение осуществлять индивидуальную и совместную проектную работу;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мультимедийными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средствами);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способами и приёмами дальнейшего самостоятельного изучения иностранных языков.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ценностно-ориентационной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языке как средстве выражения чувств,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эмоций, основе культуры мышления;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представление о целостном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полиязычном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мультимедийные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), так и через непосредственное участие </w:t>
      </w:r>
      <w:proofErr w:type="gram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школьных </w:t>
      </w:r>
      <w:proofErr w:type="gram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обменах</w:t>
      </w:r>
      <w:proofErr w:type="gram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, туристических поездках, молодёжных форумах.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эстетической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элементарными средствами выражения чувств и эмоций на иностранном языке;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трудовой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рационально планировать свой учебный труд;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работать в соответствии с намеченным планом.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физической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вести здоровый образ жизни (режим труда и отдыха, питание, спорт, фитнес).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64451E" w:rsidRDefault="00C03483" w:rsidP="00C03483">
      <w:pPr>
        <w:shd w:val="clear" w:color="auto" w:fill="FFFFFF"/>
        <w:jc w:val="both"/>
        <w:rPr>
          <w:sz w:val="24"/>
        </w:rPr>
      </w:pP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. Взаимоотношения в семье, со сверстниками; решение конфликтных ситуаций. Внешность и черты характера человека.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Молодёжная мода. Покупки.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7. </w:t>
      </w:r>
      <w:proofErr w:type="gram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62A6F" w:rsidRDefault="00762A6F" w:rsidP="00762A6F">
      <w:pPr>
        <w:autoSpaceDE w:val="0"/>
        <w:autoSpaceDN w:val="0"/>
        <w:adjustRightInd w:val="0"/>
        <w:spacing w:after="0" w:line="240" w:lineRule="auto"/>
        <w:rPr>
          <w:rFonts w:ascii="PragmaticaC-Bold" w:eastAsiaTheme="minorHAnsi" w:hAnsi="PragmaticaC-Bold" w:cs="PragmaticaC-Bold"/>
          <w:b/>
          <w:bCs/>
          <w:sz w:val="24"/>
          <w:szCs w:val="24"/>
          <w:lang w:eastAsia="en-US"/>
        </w:rPr>
      </w:pPr>
    </w:p>
    <w:p w:rsidR="00762A6F" w:rsidRPr="0075378A" w:rsidRDefault="00762A6F" w:rsidP="00762A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УМЕНИЯ ПО ВИДАМ РЕЧЕВОЙ ДЕЯТЕЛЬНОСТИ</w:t>
      </w:r>
    </w:p>
    <w:p w:rsidR="0075378A" w:rsidRDefault="0075378A" w:rsidP="00762A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Говорение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75378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Диалогическая речь: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sz w:val="24"/>
          <w:szCs w:val="24"/>
          <w:lang w:eastAsia="en-US"/>
        </w:rPr>
        <w:t>Уметь вести:</w:t>
      </w:r>
    </w:p>
    <w:p w:rsidR="0075378A" w:rsidRDefault="00762A6F" w:rsidP="007537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sz w:val="24"/>
          <w:szCs w:val="24"/>
          <w:lang w:eastAsia="en-US"/>
        </w:rPr>
        <w:t>— диалоги этикетного характера,</w:t>
      </w:r>
    </w:p>
    <w:p w:rsidR="00762A6F" w:rsidRPr="0075378A" w:rsidRDefault="00762A6F" w:rsidP="007537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диалог-расспрос,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побуждение к действию,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обмен мнениями,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комбинированные диалоги.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Объём диалога — от 3 реплик (5–7 классы) до 4–5 реплик (8–9 классы) со стороны каждого учащегося. </w:t>
      </w:r>
      <w:proofErr w:type="spellStart"/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Продолжитель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ность</w:t>
      </w:r>
      <w:proofErr w:type="spellEnd"/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диалога — 2,5–3 минуты (9 класс).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Монологическая речь: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пользоваться: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Аудирование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Жанры текстов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прагматические, публицистические, художественные.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lastRenderedPageBreak/>
        <w:t>Типы текстов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объявление, реклама, сообщение, рассказ, диалог-интервью, стихотворение и др.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аудирования — до 1 минуты.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изученными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некоторое количество незнакомых языковых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явлений. Время звучания текстов для аудирования — до 2 минут.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информацию. Время звучания текстов для аудирования — до 1,5 минуты.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Чтение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нужной или интересующей информации (просмотровое/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поисковое чтение).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Письменная речь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формуляры, бланки (указывать имя, фамилию, пол, гражданство, адрес);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ЯЗЫКОВЫЕ СРЕДСТВА И НАВЫКИ ПОЛЬЗОВАНИЯ ИМИ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Орфография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Фонетическая сторона речи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Лексическая сторона речи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словосочетания, оценочную лексику, реплики-клише речевого этикета, отражающие культуру стран изучаемого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языка.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способы словообразования: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аффиксация: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глаголов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disagree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misunderstand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re-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rewrite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 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ize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revise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существительных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sion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tion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conclusion/celebration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ance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ence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performance/influence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ment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environment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possibility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),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ness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kindness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-ship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friendship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optimist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proofErr w:type="gram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meeting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прилагательных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un-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unpleasant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-/in-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impolite/independent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inter-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international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-y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busy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lovely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ful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careful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-al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historical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ic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scientific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ian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Russian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loving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ous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dangerous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-able/-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ible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enjoyable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responsible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-less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harmless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ive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native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наречий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usually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числительных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-teen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fifteen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seventy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sixth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словосложение: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существительное +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существительное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peacemaker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прилагательное +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прилагательное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well-known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существительное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blackboard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местоимение + существительное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self-respect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конверсия: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существительных по конверсии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to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—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прилагательных по конверсии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coldwinter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Распознавание и использование интернациональных слов(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doctor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Грамматическая сторона речи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moved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new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last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year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 предложения с начальным ‘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и начальным ‘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There+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’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cold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.</w:t>
      </w:r>
      <w:proofErr w:type="gram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It’s five o’clock. It’s interesting. It was winter.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There are a lot of trees in the park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Сложносочинённые предложения с сочинительными союзами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and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but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or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союзными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словами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if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because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that’s why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than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so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придаточными: времени с союзами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for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since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during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цели с союзом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условия с союзом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unless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proofErr w:type="gram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which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союзами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whoever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whatever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however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whenever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Условные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реального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 — If it doesn’t rain, they’ll go for a picnic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нереального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 — If I were rich, I would help the endangered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proofErr w:type="gram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animals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III — If she had asked me, I would have helped her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,</w:t>
      </w:r>
      <w:proofErr w:type="gram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Future, Past Simple; Present Perfect, Present Continuous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  <w:proofErr w:type="gram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Побудительные предложения в утвердительной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careful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отрицательной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Don’t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worry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форме.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конструкциями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as … as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not so … as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either … or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neither … nor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Конструкция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going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(для выражения будущего действия).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 takes me … to do something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look/feel/be happy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/get used to something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doing something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lastRenderedPageBreak/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инфинитивом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типа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 saw Jim ride/riding his bike. I want you to meet me at the station tomorrow. She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seems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good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Правильные и неправильные глаголы в формах действительного залога в изъявительном наклонении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Past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Simple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Perfect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Continuous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 Perfect Continuous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Future-in-the-Past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  <w:proofErr w:type="gram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видо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-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временных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страдательного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 Passive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 Passive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Модальные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эквиваленты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can/could/be able to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may/might, must/have to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shall/should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would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need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плане настоящего и прошлого.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Причастия настоящего и прошедшего времени.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Неличные формы глагола (герундий, причастия настоящего и прошедшего времени) без различения их функций.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Фразовые глаголы, обслуживающие темы, отобранные для данного этапа обучения.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Определённый, неопределённый и нулевой артикли (в том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числе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географическими названиями).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Неисчисляемые и исчисляемые существительные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pencil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water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существительные с причастиями настоящего и прошедшего времени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burning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written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letter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Существительные в функции определения или в атрибутивной функции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art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gallery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Степени сравнения прилагательных и наречий, в том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числе супплетивные формы сравнения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little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less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least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Личные местоимения в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именительном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объектном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me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падежах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а также в абсолютной форме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mine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Неопределённые местоимения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  <w:proofErr w:type="gram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Возвратные местоимения, неопределённые местоимения и их производные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somebody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proofErr w:type="gram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anything</w:t>
      </w:r>
      <w:proofErr w:type="gram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nobody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everything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Наречия, оканчивающиеся на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-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ly</w:t>
      </w:r>
      <w:proofErr w:type="spellEnd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early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а также совпадающие по форме с прилагательными (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fast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high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Устойчивые словоформы в функции наречия типа </w:t>
      </w:r>
      <w:proofErr w:type="spellStart"/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sometimes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last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least</w:t>
      </w:r>
      <w:r w:rsidRPr="0075378A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т. д.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Числительные для обозначения дат и больших чисел.</w:t>
      </w:r>
    </w:p>
    <w:p w:rsidR="0075378A" w:rsidRPr="0075378A" w:rsidRDefault="0075378A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СОЦИОКУЛЬТУРНАЯ ОСВЕДОМЛЁННОСТЬ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других предметов (знания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характера). Это предполагает овладение: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знаниями о значении родного и иностранного языков в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современном мире;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сведениями о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социокультурном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употребительной фоновой лексикой и реалиями страны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изучаемого языка: традициями (в проведении выходных дней,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основных национальных праздников), распространёнными образцами фольклора (скороговорками, поговорками, пословицами);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изучаемом иностранном языке;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странах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изучаемого языка (реплики-клише, наиболее распространённую оценочную лексику);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представлять родную страну и культуру на иностранном языке; оказывать помощь зарубежным гостям в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нашей стране в ситуациях повседневного общения.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9A9A9A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КОМПЕНСАТОРНЫЕ УМЕНИЯ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Совершенствуются умения: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переспрашивать, просить повторить, уточняя значение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незнакомых слов;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прогнозировать содержание текста на основе заголовка,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предварительно поставленных вопросов;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догадываться о значении незнакомых слов по контексту,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используемым собеседником жестам и мимике;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синонимы, антонимы, описания явления,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объекта при дефиците языковых средств.</w:t>
      </w:r>
    </w:p>
    <w:p w:rsidR="0075378A" w:rsidRPr="0075378A" w:rsidRDefault="0075378A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ОБЩЕУЧЕБНЫЕ УМЕНИЯ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информацией: сокращение, расширение устной и письменной информации, создание второго текста по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аналогии, заполнение таблиц;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разными источниками на иностранном языке: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справочными материалами, словарями,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интернет-ресурсами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литературой;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и осуществлять учебно-исследовательскую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работу: выбор темы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исследования, составление плана работы,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знакомство с исследовательскими методами (наблюдение, анкетирование, интервьюирование), анализ полученных данных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их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интерпретация, разработка краткосрочного проекта и его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устная презентация с аргументацией, ответы на вопросы по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проекту;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работать, рационально организовывая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свой труд в классе и дома.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находить ключевые слова и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социокультурные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реалии при</w:t>
      </w:r>
      <w:r w:rsidR="0075378A"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работе с текстом;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семантизировать</w:t>
      </w:r>
      <w:proofErr w:type="spellEnd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слова на основе языковой догадки;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словообразовательный анализ;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выборочно использовать перевод;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пользоваться двуязычным и толковым словарями;</w:t>
      </w:r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участвовать в проектной деятельности </w:t>
      </w:r>
      <w:proofErr w:type="spellStart"/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</w:p>
    <w:p w:rsidR="00762A6F" w:rsidRPr="0075378A" w:rsidRDefault="00762A6F" w:rsidP="0075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37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характера.</w:t>
      </w: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1276"/>
        <w:gridCol w:w="4253"/>
        <w:gridCol w:w="1133"/>
      </w:tblGrid>
      <w:tr w:rsidR="00381E8A" w:rsidRPr="00034DF4" w:rsidTr="00762A6F">
        <w:tc>
          <w:tcPr>
            <w:tcW w:w="1101" w:type="dxa"/>
          </w:tcPr>
          <w:p w:rsidR="00CC68FB" w:rsidRDefault="00CC68FB" w:rsidP="00762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81E8A" w:rsidRPr="00034DF4" w:rsidRDefault="00CC68FB" w:rsidP="00762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75" w:type="dxa"/>
          </w:tcPr>
          <w:p w:rsidR="00381E8A" w:rsidRPr="00034DF4" w:rsidRDefault="00CC68FB" w:rsidP="00762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276" w:type="dxa"/>
          </w:tcPr>
          <w:p w:rsidR="00381E8A" w:rsidRPr="00034DF4" w:rsidRDefault="00CC68FB" w:rsidP="00762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4253" w:type="dxa"/>
          </w:tcPr>
          <w:p w:rsidR="00381E8A" w:rsidRPr="00034DF4" w:rsidRDefault="00CC68FB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381E8A" w:rsidRPr="00034DF4" w:rsidRDefault="00CC68FB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Давайте вспомним.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Дружная семья.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 xml:space="preserve">Урок грамматики. Настоящее простое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lastRenderedPageBreak/>
              <w:t>и длительное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Современные удобства.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Питер на каникулах.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Прошедшее простое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Что случилось с Дядей Оскаром?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Настоящее совершенное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Мой друг – инопланетянин.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Будущее простое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Британские и русские традиции.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Национальные традиции.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Британские традиции. 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Русские традиции. 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и русские традиции.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Что мы знаем о странах?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381E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№1. 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Страны и континенты. Т3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Для тех, кто любит путешествовать.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Прошедшее длительное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Англо-говорящие страны.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Англо-говорящие страны.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Англо-говорящие страны. 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Прошедшее простое и длительное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Прошедшее простое и длительное время.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Ни яблоки, ни апельсины.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Животные в опасности.</w:t>
            </w:r>
          </w:p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Животные в опасности.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День, когда я встретил тигра.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 xml:space="preserve">Что ты делал 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4DF4">
              <w:rPr>
                <w:rFonts w:ascii="Times New Roman" w:hAnsi="Times New Roman"/>
                <w:sz w:val="24"/>
                <w:szCs w:val="24"/>
              </w:rPr>
              <w:t>…?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Страдательный залог.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Настоящее простое в страдательном залоге.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Двенадцать цветов года.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Две поездки.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 xml:space="preserve">Кофе выращивают 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4D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381E8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№2. 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 в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lastRenderedPageBreak/>
              <w:t>страдательном залоге.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№2.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Мягкий климат.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Земля в опасности.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День Земли.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Земля в опасности. Т5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Ответ Бобби.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Верный друг.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Мне нравится.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Косвенная речь.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Королевство.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Земля и люди Британии.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Британия.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Великобритания. 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Я ударил его первым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Моя собака умная. Его собака тоже.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Косвенная речь. Вопросы.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Косвенная речь. Вопросы.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Символы страны.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Королева и парламент.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Британская королева.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Королева и парламент.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Трагедия в воздухе.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Тебе следует…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Купи или яблоки, или апельсины.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Британский образ жизни.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Поведение за столом.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грамматики. Правило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t>согласования времен.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 доктора.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Тим принимает лекарство.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381E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DF4">
              <w:rPr>
                <w:rFonts w:ascii="Times New Roman" w:hAnsi="Times New Roman"/>
                <w:sz w:val="24"/>
                <w:szCs w:val="24"/>
              </w:rPr>
              <w:t xml:space="preserve"> Будущее в прошедшем.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№3. 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На приеме у врача.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Рональд заболел.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Совет доктора.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Как я болел. Т8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 аптеке.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Урок грамматики. Правило согласования времен.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Тебе следует соблюдать диету.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Что нужно делать, чтобы сохранить фигуру?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Болезнь вернулась.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Мистер Мартин.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Нелли уже выздоровела.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Популярный Британский спорт и игры.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Британский спорт и игры.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Популярный Британский спорт и игры. Т</w:t>
            </w:r>
            <w:proofErr w:type="gramStart"/>
            <w:r w:rsidRPr="00034DF4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Ты выиграл!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Том посмотрел на себя.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Упорные тренировки.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Он ошибся всего на два.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Бил не умеет играть на скрипке. Джон тоже.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У мясника.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Лаконичный ответ.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381E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Чтение, работа с текстом. 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№4. </w:t>
            </w:r>
          </w:p>
        </w:tc>
        <w:tc>
          <w:tcPr>
            <w:tcW w:w="1133" w:type="dxa"/>
          </w:tcPr>
          <w:p w:rsidR="00381E8A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В супермаркете.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Британские деньги.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034DF4">
              <w:rPr>
                <w:rFonts w:ascii="Times New Roman" w:hAnsi="Times New Roman"/>
                <w:sz w:val="24"/>
                <w:szCs w:val="24"/>
              </w:rPr>
              <w:t>Настоящая цена.</w:t>
            </w:r>
          </w:p>
        </w:tc>
        <w:tc>
          <w:tcPr>
            <w:tcW w:w="113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E8A" w:rsidRPr="00034DF4" w:rsidTr="00762A6F">
        <w:tc>
          <w:tcPr>
            <w:tcW w:w="1101" w:type="dxa"/>
          </w:tcPr>
          <w:p w:rsidR="00381E8A" w:rsidRPr="00034DF4" w:rsidRDefault="00381E8A" w:rsidP="00381E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E8A" w:rsidRPr="00034DF4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 w:rsidRPr="002E5302">
              <w:rPr>
                <w:rFonts w:ascii="Times New Roman" w:hAnsi="Times New Roman"/>
                <w:sz w:val="24"/>
                <w:szCs w:val="24"/>
              </w:rPr>
              <w:t>Урок обобщения материала 5 класса.</w:t>
            </w:r>
          </w:p>
        </w:tc>
        <w:tc>
          <w:tcPr>
            <w:tcW w:w="1133" w:type="dxa"/>
          </w:tcPr>
          <w:p w:rsidR="00381E8A" w:rsidRPr="002E5302" w:rsidRDefault="00381E8A" w:rsidP="00762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59E"/>
    <w:multiLevelType w:val="hybridMultilevel"/>
    <w:tmpl w:val="11880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4F76"/>
    <w:rsid w:val="00265665"/>
    <w:rsid w:val="00381E8A"/>
    <w:rsid w:val="00590797"/>
    <w:rsid w:val="0075378A"/>
    <w:rsid w:val="00762A6F"/>
    <w:rsid w:val="00763093"/>
    <w:rsid w:val="007C2990"/>
    <w:rsid w:val="009A7048"/>
    <w:rsid w:val="00AC4F86"/>
    <w:rsid w:val="00B71F5E"/>
    <w:rsid w:val="00B9216C"/>
    <w:rsid w:val="00C03483"/>
    <w:rsid w:val="00CC68FB"/>
    <w:rsid w:val="00D35305"/>
    <w:rsid w:val="00E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1E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наталья</cp:lastModifiedBy>
  <cp:revision>7</cp:revision>
  <cp:lastPrinted>2019-09-02T12:50:00Z</cp:lastPrinted>
  <dcterms:created xsi:type="dcterms:W3CDTF">2019-09-02T12:47:00Z</dcterms:created>
  <dcterms:modified xsi:type="dcterms:W3CDTF">2019-09-12T07:39:00Z</dcterms:modified>
</cp:coreProperties>
</file>