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05" w:rsidRPr="008A315E" w:rsidRDefault="008A315E" w:rsidP="008A315E">
      <w:pPr>
        <w:rPr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                </w:t>
      </w:r>
      <w:r w:rsidR="00B20E05" w:rsidRPr="008A315E">
        <w:rPr>
          <w:b/>
          <w:lang w:eastAsia="ru-RU"/>
        </w:rPr>
        <w:t>ПОЯСНИТЕЛЬНАЯ ЗАПИСКА  ПО ЛИТЕРАТУРЕ 8 КЛАСС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</w:t>
      </w:r>
      <w:proofErr w:type="gramStart"/>
      <w:r w:rsidRPr="008A315E">
        <w:rPr>
          <w:sz w:val="28"/>
          <w:szCs w:val="28"/>
          <w:lang w:eastAsia="ru-RU"/>
        </w:rPr>
        <w:t xml:space="preserve">Рабочая программа по литературе для 8-ых классов создана на основе федерального компонента государственного стандарта основного общего образования, принятого в 2004 году, «Примерной программы основного общего образования по литературе для образовательных учреждений с русским языком обучения», разработанной Министерством образования и науки Российской Федерации в 2004 году, а также программы по литературе </w:t>
      </w:r>
      <w:proofErr w:type="spellStart"/>
      <w:r w:rsidRPr="008A315E">
        <w:rPr>
          <w:sz w:val="28"/>
          <w:szCs w:val="28"/>
          <w:lang w:eastAsia="ru-RU"/>
        </w:rPr>
        <w:t>В.Я.Коровиной</w:t>
      </w:r>
      <w:proofErr w:type="spellEnd"/>
      <w:r w:rsidRPr="008A315E">
        <w:rPr>
          <w:sz w:val="28"/>
          <w:szCs w:val="28"/>
          <w:lang w:eastAsia="ru-RU"/>
        </w:rPr>
        <w:t>. </w:t>
      </w:r>
      <w:proofErr w:type="gramEnd"/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      Рабочая программа разработана в соответствии с федеральным  компонентом государственного образовательного стандарта основного общего образования по литературе  (2004год), примерной программы основного общего образования  по литературе. 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Программа составлена с учетом нормативно - методических документов: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 Федерального закона  от 29.12.2012 № 273-ФЗ «Об образовании в Российской Федерации»;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proofErr w:type="gramStart"/>
      <w:r w:rsidRPr="008A315E">
        <w:rPr>
          <w:sz w:val="28"/>
          <w:szCs w:val="28"/>
          <w:lang w:eastAsia="ru-RU"/>
        </w:rPr>
        <w:t>- государственного образовательного стандарта основного общего образования (Приказ Министерства образования РФ от 05.03.2004г. № 1089</w:t>
      </w:r>
      <w:proofErr w:type="gramEnd"/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«Об утверждении Федерального компонента государственных образовательных стандартов начального общего и среднего (полного) общего образования»;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 федерального базисного учебного плана и примерного  учебного плана для образовательных учреждений РФ, реализующих программы общего образовани</w:t>
      </w:r>
      <w:proofErr w:type="gramStart"/>
      <w:r w:rsidRPr="008A315E">
        <w:rPr>
          <w:sz w:val="28"/>
          <w:szCs w:val="28"/>
          <w:lang w:eastAsia="ru-RU"/>
        </w:rPr>
        <w:t>я(</w:t>
      </w:r>
      <w:proofErr w:type="gramEnd"/>
      <w:r w:rsidRPr="008A315E">
        <w:rPr>
          <w:sz w:val="28"/>
          <w:szCs w:val="28"/>
          <w:lang w:eastAsia="ru-RU"/>
        </w:rPr>
        <w:t xml:space="preserve"> Приказ Минобразования России от 09.03.2004г. № 1312 в ред. Приказа </w:t>
      </w:r>
      <w:proofErr w:type="spellStart"/>
      <w:r w:rsidRPr="008A315E">
        <w:rPr>
          <w:sz w:val="28"/>
          <w:szCs w:val="28"/>
          <w:lang w:eastAsia="ru-RU"/>
        </w:rPr>
        <w:t>Минобрнауки</w:t>
      </w:r>
      <w:proofErr w:type="spellEnd"/>
      <w:r w:rsidRPr="008A315E">
        <w:rPr>
          <w:sz w:val="28"/>
          <w:szCs w:val="28"/>
          <w:lang w:eastAsia="ru-RU"/>
        </w:rPr>
        <w:t xml:space="preserve"> РФ от 20.08.2008 г. №241);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 приказа Министерства образования и науки Российской Федерации  от 30.08.2013 года № 1015 «Об утверждении порядка организации  и осуществления образовательной деятельности по основным  общеобразовательным программам начального общего, основного общего и среднего  общего образования »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</w:t>
      </w:r>
      <w:r w:rsidRPr="008A315E">
        <w:rPr>
          <w:sz w:val="28"/>
          <w:szCs w:val="28"/>
          <w:lang w:eastAsia="ru-RU"/>
        </w:rPr>
        <w:lastRenderedPageBreak/>
        <w:t>врача Российской Федерации от 29.12.2010 № 189  (в действующей редакции от 25.12.2013 № 3; и  Постановлением  главного государственного санитарного врача РФ от 24 ноября 2015 г.№ 81 «О внесении изменений №  3 в СанПиН 2.4.2.2821-10 “Санитарно-эпидемиологические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 приказа от 31 марта 2014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-приказа  </w:t>
      </w:r>
      <w:proofErr w:type="spellStart"/>
      <w:r w:rsidRPr="008A315E">
        <w:rPr>
          <w:sz w:val="28"/>
          <w:szCs w:val="28"/>
          <w:lang w:eastAsia="ru-RU"/>
        </w:rPr>
        <w:t>Минобрнауки</w:t>
      </w:r>
      <w:proofErr w:type="spellEnd"/>
      <w:r w:rsidRPr="008A315E">
        <w:rPr>
          <w:sz w:val="28"/>
          <w:szCs w:val="28"/>
          <w:lang w:eastAsia="ru-RU"/>
        </w:rPr>
        <w:t xml:space="preserve">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-приказа  </w:t>
      </w:r>
      <w:proofErr w:type="spellStart"/>
      <w:r w:rsidRPr="008A315E">
        <w:rPr>
          <w:sz w:val="28"/>
          <w:szCs w:val="28"/>
          <w:lang w:eastAsia="ru-RU"/>
        </w:rPr>
        <w:t>Минобрнауки</w:t>
      </w:r>
      <w:proofErr w:type="spellEnd"/>
      <w:r w:rsidRPr="008A315E">
        <w:rPr>
          <w:sz w:val="28"/>
          <w:szCs w:val="28"/>
          <w:lang w:eastAsia="ru-RU"/>
        </w:rPr>
        <w:t xml:space="preserve"> России от 28.12.2015 № 1592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-приказа   Министра образования Московской области от …..05.2016 года № …..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2016-2017 учебный год»;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- учебного плана </w:t>
      </w:r>
      <w:r w:rsidR="008A315E">
        <w:rPr>
          <w:sz w:val="28"/>
          <w:szCs w:val="28"/>
          <w:lang w:eastAsia="ru-RU"/>
        </w:rPr>
        <w:t>МБО</w:t>
      </w:r>
      <w:r w:rsidRPr="008A315E">
        <w:rPr>
          <w:sz w:val="28"/>
          <w:szCs w:val="28"/>
          <w:lang w:eastAsia="ru-RU"/>
        </w:rPr>
        <w:t>У «</w:t>
      </w:r>
      <w:r w:rsidR="008A315E">
        <w:rPr>
          <w:sz w:val="28"/>
          <w:szCs w:val="28"/>
          <w:lang w:eastAsia="ru-RU"/>
        </w:rPr>
        <w:t>Лицей №27</w:t>
      </w:r>
      <w:r w:rsidRPr="008A315E">
        <w:rPr>
          <w:sz w:val="28"/>
          <w:szCs w:val="28"/>
          <w:lang w:eastAsia="ru-RU"/>
        </w:rPr>
        <w:t>» на 201</w:t>
      </w:r>
      <w:r w:rsidR="008A315E">
        <w:rPr>
          <w:sz w:val="28"/>
          <w:szCs w:val="28"/>
          <w:lang w:eastAsia="ru-RU"/>
        </w:rPr>
        <w:t>8</w:t>
      </w:r>
      <w:r w:rsidRPr="008A315E">
        <w:rPr>
          <w:sz w:val="28"/>
          <w:szCs w:val="28"/>
          <w:lang w:eastAsia="ru-RU"/>
        </w:rPr>
        <w:t>-201</w:t>
      </w:r>
      <w:r w:rsidR="008A315E">
        <w:rPr>
          <w:sz w:val="28"/>
          <w:szCs w:val="28"/>
          <w:lang w:eastAsia="ru-RU"/>
        </w:rPr>
        <w:t>9</w:t>
      </w:r>
      <w:r w:rsidRPr="008A315E">
        <w:rPr>
          <w:sz w:val="28"/>
          <w:szCs w:val="28"/>
          <w:lang w:eastAsia="ru-RU"/>
        </w:rPr>
        <w:t xml:space="preserve">  учебный год;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- </w:t>
      </w:r>
    </w:p>
    <w:p w:rsidR="009440C7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            В </w:t>
      </w:r>
      <w:r w:rsidR="009440C7">
        <w:rPr>
          <w:sz w:val="28"/>
          <w:szCs w:val="28"/>
          <w:lang w:eastAsia="ru-RU"/>
        </w:rPr>
        <w:t xml:space="preserve">2019-2020 учебном году </w:t>
      </w:r>
      <w:r w:rsidRPr="008A315E">
        <w:rPr>
          <w:sz w:val="28"/>
          <w:szCs w:val="28"/>
          <w:lang w:eastAsia="ru-RU"/>
        </w:rPr>
        <w:t xml:space="preserve"> на изучение литературы  в 8 классе на  уровне  основного общего образования отводится </w:t>
      </w:r>
      <w:r w:rsidR="009440C7">
        <w:rPr>
          <w:sz w:val="28"/>
          <w:szCs w:val="28"/>
          <w:lang w:eastAsia="ru-RU"/>
        </w:rPr>
        <w:t>70</w:t>
      </w:r>
      <w:r w:rsidRPr="008A315E">
        <w:rPr>
          <w:sz w:val="28"/>
          <w:szCs w:val="28"/>
          <w:lang w:eastAsia="ru-RU"/>
        </w:rPr>
        <w:t xml:space="preserve"> часов из расчета 2 ч. в неделю  (3</w:t>
      </w:r>
      <w:r w:rsidR="009440C7">
        <w:rPr>
          <w:sz w:val="28"/>
          <w:szCs w:val="28"/>
          <w:lang w:eastAsia="ru-RU"/>
        </w:rPr>
        <w:t>5</w:t>
      </w:r>
      <w:r w:rsidRPr="008A315E">
        <w:rPr>
          <w:sz w:val="28"/>
          <w:szCs w:val="28"/>
          <w:lang w:eastAsia="ru-RU"/>
        </w:rPr>
        <w:t xml:space="preserve"> учебны</w:t>
      </w:r>
      <w:r w:rsidR="009440C7">
        <w:rPr>
          <w:sz w:val="28"/>
          <w:szCs w:val="28"/>
          <w:lang w:eastAsia="ru-RU"/>
        </w:rPr>
        <w:t>х недель</w:t>
      </w:r>
      <w:r w:rsidRPr="008A315E">
        <w:rPr>
          <w:sz w:val="28"/>
          <w:szCs w:val="28"/>
          <w:lang w:eastAsia="ru-RU"/>
        </w:rPr>
        <w:t>), что соот</w:t>
      </w:r>
      <w:r w:rsidR="009440C7">
        <w:rPr>
          <w:sz w:val="28"/>
          <w:szCs w:val="28"/>
          <w:lang w:eastAsia="ru-RU"/>
        </w:rPr>
        <w:t>ветствует  учебному плану.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Коровина В.Я. Литература. 8 класс: Учебник для общеобразовательных учреждений. В 2 ч. М.: Просвещение.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Коровина В.Я. Читаем, думаем, спорим...: Дидактические материалы по литературе: 7 класс. М.: Просвещение</w:t>
      </w:r>
      <w:proofErr w:type="gramStart"/>
      <w:r w:rsidRPr="008A315E">
        <w:rPr>
          <w:sz w:val="28"/>
          <w:szCs w:val="28"/>
          <w:lang w:eastAsia="ru-RU"/>
        </w:rPr>
        <w:t>,.</w:t>
      </w:r>
      <w:proofErr w:type="gramEnd"/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Контрольно-измерительные материалы. Литература: 8 класс</w:t>
      </w:r>
      <w:proofErr w:type="gramStart"/>
      <w:r w:rsidRPr="008A315E">
        <w:rPr>
          <w:sz w:val="28"/>
          <w:szCs w:val="28"/>
          <w:lang w:eastAsia="ru-RU"/>
        </w:rPr>
        <w:t xml:space="preserve"> / С</w:t>
      </w:r>
      <w:proofErr w:type="gramEnd"/>
      <w:r w:rsidRPr="008A315E">
        <w:rPr>
          <w:sz w:val="28"/>
          <w:szCs w:val="28"/>
          <w:lang w:eastAsia="ru-RU"/>
        </w:rPr>
        <w:t>ост. Е.Н. Зубова. М.: ВАКО</w:t>
      </w:r>
      <w:proofErr w:type="gramStart"/>
      <w:r w:rsidRPr="008A315E">
        <w:rPr>
          <w:sz w:val="28"/>
          <w:szCs w:val="28"/>
          <w:lang w:eastAsia="ru-RU"/>
        </w:rPr>
        <w:t>,.</w:t>
      </w:r>
      <w:proofErr w:type="gramEnd"/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Тимофеев Л.И., Тураев СВ. Краткий словарь литературоведческих терминов. М.: Просвещение,</w:t>
      </w:r>
      <w:proofErr w:type="gramStart"/>
      <w:r w:rsidRPr="008A315E">
        <w:rPr>
          <w:sz w:val="28"/>
          <w:szCs w:val="28"/>
          <w:lang w:eastAsia="ru-RU"/>
        </w:rPr>
        <w:t xml:space="preserve"> .</w:t>
      </w:r>
      <w:proofErr w:type="gramEnd"/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Для учителя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1. Коровина В.Я. Литература. 8 класс: Учебник для общеобразовательных учреждений. В 2 ч. М.: Просвещение,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2. Золотарева И.В., Егорова Н.В. Универсальные поурочные разработки по литературе. 8 класс. - М.: ВАКО,.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3. Еремина О.А., Поурочное планирование по литературе </w:t>
      </w:r>
      <w:proofErr w:type="gramStart"/>
      <w:r w:rsidRPr="008A315E">
        <w:rPr>
          <w:sz w:val="28"/>
          <w:szCs w:val="28"/>
          <w:lang w:eastAsia="ru-RU"/>
        </w:rPr>
        <w:t>–И</w:t>
      </w:r>
      <w:proofErr w:type="gramEnd"/>
      <w:r w:rsidRPr="008A315E">
        <w:rPr>
          <w:sz w:val="28"/>
          <w:szCs w:val="28"/>
          <w:lang w:eastAsia="ru-RU"/>
        </w:rPr>
        <w:t>здательство «Экзамен», М..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4. Коровина В.Я. Литература: Методические советы: 8 класс. - М.: Просвещение.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Мультимедийные пособия.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Литература: 8 класс: Фонохрестоматия: Электронное учебное пособие на CD-ROM</w:t>
      </w:r>
      <w:proofErr w:type="gramStart"/>
      <w:r w:rsidRPr="008A315E">
        <w:rPr>
          <w:sz w:val="28"/>
          <w:szCs w:val="28"/>
          <w:lang w:eastAsia="ru-RU"/>
        </w:rPr>
        <w:t> / С</w:t>
      </w:r>
      <w:proofErr w:type="gramEnd"/>
      <w:r w:rsidRPr="008A315E">
        <w:rPr>
          <w:sz w:val="28"/>
          <w:szCs w:val="28"/>
          <w:lang w:eastAsia="ru-RU"/>
        </w:rPr>
        <w:t xml:space="preserve">ост. </w:t>
      </w:r>
      <w:proofErr w:type="spellStart"/>
      <w:r w:rsidRPr="008A315E">
        <w:rPr>
          <w:sz w:val="28"/>
          <w:szCs w:val="28"/>
          <w:lang w:eastAsia="ru-RU"/>
        </w:rPr>
        <w:t>В.Я.Коровина</w:t>
      </w:r>
      <w:proofErr w:type="spellEnd"/>
      <w:r w:rsidRPr="008A315E">
        <w:rPr>
          <w:sz w:val="28"/>
          <w:szCs w:val="28"/>
          <w:lang w:eastAsia="ru-RU"/>
        </w:rPr>
        <w:t xml:space="preserve">, </w:t>
      </w:r>
      <w:proofErr w:type="spellStart"/>
      <w:r w:rsidRPr="008A315E">
        <w:rPr>
          <w:sz w:val="28"/>
          <w:szCs w:val="28"/>
          <w:lang w:eastAsia="ru-RU"/>
        </w:rPr>
        <w:t>В.П..Журавлев</w:t>
      </w:r>
      <w:proofErr w:type="spellEnd"/>
      <w:r w:rsidRPr="008A315E">
        <w:rPr>
          <w:sz w:val="28"/>
          <w:szCs w:val="28"/>
          <w:lang w:eastAsia="ru-RU"/>
        </w:rPr>
        <w:t xml:space="preserve">, </w:t>
      </w:r>
      <w:proofErr w:type="spellStart"/>
      <w:r w:rsidRPr="008A315E">
        <w:rPr>
          <w:sz w:val="28"/>
          <w:szCs w:val="28"/>
          <w:lang w:eastAsia="ru-RU"/>
        </w:rPr>
        <w:t>В.И.Коровин</w:t>
      </w:r>
      <w:proofErr w:type="spellEnd"/>
      <w:r w:rsidRPr="008A315E">
        <w:rPr>
          <w:sz w:val="28"/>
          <w:szCs w:val="28"/>
          <w:lang w:eastAsia="ru-RU"/>
        </w:rPr>
        <w:t>. - М.: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8A315E" w:rsidRPr="008A315E" w:rsidTr="00B20E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7F61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</w:p>
        </w:tc>
      </w:tr>
      <w:tr w:rsidR="008A315E" w:rsidRPr="008A315E" w:rsidTr="00B20E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7F612F" w:rsidRDefault="007F612F" w:rsidP="007F612F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</w:t>
      </w:r>
      <w:r w:rsidR="00B20E05" w:rsidRPr="008A315E">
        <w:rPr>
          <w:sz w:val="28"/>
          <w:szCs w:val="28"/>
          <w:lang w:eastAsia="ru-RU"/>
        </w:rPr>
        <w:t> </w:t>
      </w:r>
      <w:r w:rsidR="009440C7">
        <w:rPr>
          <w:b/>
          <w:sz w:val="28"/>
          <w:szCs w:val="28"/>
          <w:lang w:eastAsia="ru-RU"/>
        </w:rPr>
        <w:t>Планируемые результаты: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Личностные: </w:t>
      </w:r>
      <w:r w:rsidRPr="007F612F">
        <w:rPr>
          <w:sz w:val="28"/>
          <w:szCs w:val="28"/>
          <w:lang w:eastAsia="ru-RU"/>
        </w:rPr>
        <w:t xml:space="preserve"> </w:t>
      </w:r>
      <w:r w:rsidRPr="008A315E">
        <w:rPr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владеть различными видами пересказа;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 xml:space="preserve">писать отзывы о самостоятельно прочитанных произведениях, сочинения использовать приобретенные знания и умения в практической деятельности и повседневной жизни </w:t>
      </w:r>
      <w:proofErr w:type="gramStart"/>
      <w:r w:rsidRPr="008A315E">
        <w:rPr>
          <w:sz w:val="28"/>
          <w:szCs w:val="28"/>
          <w:lang w:eastAsia="ru-RU"/>
        </w:rPr>
        <w:t>для</w:t>
      </w:r>
      <w:proofErr w:type="gramEnd"/>
      <w:r w:rsidRPr="008A315E">
        <w:rPr>
          <w:sz w:val="28"/>
          <w:szCs w:val="28"/>
          <w:lang w:eastAsia="ru-RU"/>
        </w:rPr>
        <w:t>: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определения своего круга чтения и оценки литературных произведений; </w:t>
      </w:r>
    </w:p>
    <w:p w:rsidR="007F612F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proofErr w:type="spellStart"/>
      <w:r w:rsidRPr="007F612F">
        <w:rPr>
          <w:b/>
          <w:sz w:val="28"/>
          <w:szCs w:val="28"/>
          <w:lang w:eastAsia="ru-RU"/>
        </w:rPr>
        <w:t>Метапредметные</w:t>
      </w:r>
      <w:proofErr w:type="spellEnd"/>
      <w:r w:rsidRPr="007F612F">
        <w:rPr>
          <w:b/>
          <w:sz w:val="28"/>
          <w:szCs w:val="28"/>
          <w:lang w:eastAsia="ru-RU"/>
        </w:rPr>
        <w:t>:</w:t>
      </w:r>
      <w:r w:rsidRPr="007F612F">
        <w:rPr>
          <w:sz w:val="28"/>
          <w:szCs w:val="28"/>
          <w:lang w:eastAsia="ru-RU"/>
        </w:rPr>
        <w:t xml:space="preserve"> </w:t>
      </w:r>
      <w:r w:rsidRPr="008A315E">
        <w:rPr>
          <w:sz w:val="28"/>
          <w:szCs w:val="28"/>
          <w:lang w:eastAsia="ru-RU"/>
        </w:rPr>
        <w:t>знать/понимать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образную природу словесного искусства;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изученные теоретико-литературные понятия;</w:t>
      </w:r>
    </w:p>
    <w:p w:rsidR="007F612F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уметь</w:t>
      </w:r>
      <w:r w:rsidRPr="007F612F">
        <w:rPr>
          <w:sz w:val="28"/>
          <w:szCs w:val="28"/>
          <w:lang w:eastAsia="ru-RU"/>
        </w:rPr>
        <w:t xml:space="preserve"> 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сопоставлять эпизоды литературных произведений и сравнивать их героев;</w:t>
      </w:r>
    </w:p>
    <w:p w:rsidR="007F612F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выявлять авторскую позицию;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7F612F">
        <w:rPr>
          <w:sz w:val="28"/>
          <w:szCs w:val="28"/>
          <w:lang w:eastAsia="ru-RU"/>
        </w:rPr>
        <w:t xml:space="preserve"> </w:t>
      </w:r>
      <w:r w:rsidRPr="008A315E">
        <w:rPr>
          <w:sz w:val="28"/>
          <w:szCs w:val="28"/>
          <w:lang w:eastAsia="ru-RU"/>
        </w:rPr>
        <w:t xml:space="preserve">выражать свое отношение к </w:t>
      </w:r>
      <w:proofErr w:type="gramStart"/>
      <w:r w:rsidRPr="008A315E">
        <w:rPr>
          <w:sz w:val="28"/>
          <w:szCs w:val="28"/>
          <w:lang w:eastAsia="ru-RU"/>
        </w:rPr>
        <w:t>прочитанному</w:t>
      </w:r>
      <w:proofErr w:type="gramEnd"/>
    </w:p>
    <w:p w:rsidR="007F612F" w:rsidRPr="007F612F" w:rsidRDefault="007F612F" w:rsidP="007F612F">
      <w:pPr>
        <w:rPr>
          <w:b/>
          <w:sz w:val="28"/>
          <w:szCs w:val="28"/>
          <w:lang w:eastAsia="ru-RU"/>
        </w:rPr>
      </w:pPr>
    </w:p>
    <w:p w:rsidR="007F612F" w:rsidRDefault="007F612F" w:rsidP="007F612F">
      <w:pPr>
        <w:rPr>
          <w:b/>
          <w:sz w:val="28"/>
          <w:szCs w:val="28"/>
          <w:lang w:eastAsia="ru-RU"/>
        </w:rPr>
      </w:pPr>
      <w:r w:rsidRPr="007F612F">
        <w:rPr>
          <w:b/>
          <w:sz w:val="28"/>
          <w:szCs w:val="28"/>
          <w:lang w:eastAsia="ru-RU"/>
        </w:rPr>
        <w:t>Предметные:</w:t>
      </w:r>
    </w:p>
    <w:p w:rsidR="007F612F" w:rsidRDefault="007F612F" w:rsidP="007F612F">
      <w:pPr>
        <w:rPr>
          <w:sz w:val="28"/>
          <w:szCs w:val="28"/>
          <w:lang w:eastAsia="ru-RU"/>
        </w:rPr>
      </w:pPr>
      <w:r w:rsidRPr="007F61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знать </w:t>
      </w:r>
      <w:r w:rsidRPr="008A315E">
        <w:rPr>
          <w:sz w:val="28"/>
          <w:szCs w:val="28"/>
          <w:lang w:eastAsia="ru-RU"/>
        </w:rPr>
        <w:t>содержание изученных литературных произведений</w:t>
      </w:r>
      <w:r>
        <w:rPr>
          <w:sz w:val="28"/>
          <w:szCs w:val="28"/>
          <w:lang w:eastAsia="ru-RU"/>
        </w:rPr>
        <w:t>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7F612F">
        <w:rPr>
          <w:sz w:val="28"/>
          <w:szCs w:val="28"/>
          <w:lang w:eastAsia="ru-RU"/>
        </w:rPr>
        <w:t xml:space="preserve"> </w:t>
      </w:r>
      <w:r w:rsidRPr="008A315E">
        <w:rPr>
          <w:sz w:val="28"/>
          <w:szCs w:val="28"/>
          <w:lang w:eastAsia="ru-RU"/>
        </w:rPr>
        <w:t xml:space="preserve">основные факты жизни и творческого пути </w:t>
      </w:r>
      <w:proofErr w:type="spellStart"/>
      <w:r w:rsidRPr="008A315E">
        <w:rPr>
          <w:sz w:val="28"/>
          <w:szCs w:val="28"/>
          <w:lang w:eastAsia="ru-RU"/>
        </w:rPr>
        <w:t>А.С.Пушкина</w:t>
      </w:r>
      <w:proofErr w:type="spellEnd"/>
      <w:r w:rsidRPr="008A315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8A315E">
        <w:rPr>
          <w:sz w:val="28"/>
          <w:szCs w:val="28"/>
          <w:lang w:eastAsia="ru-RU"/>
        </w:rPr>
        <w:t xml:space="preserve"> </w:t>
      </w:r>
      <w:proofErr w:type="spellStart"/>
      <w:r w:rsidRPr="008A315E">
        <w:rPr>
          <w:sz w:val="28"/>
          <w:szCs w:val="28"/>
          <w:lang w:eastAsia="ru-RU"/>
        </w:rPr>
        <w:t>М.Ю.Лермонтова</w:t>
      </w:r>
      <w:proofErr w:type="spellEnd"/>
      <w:r w:rsidRPr="008A315E">
        <w:rPr>
          <w:sz w:val="28"/>
          <w:szCs w:val="28"/>
          <w:lang w:eastAsia="ru-RU"/>
        </w:rPr>
        <w:t xml:space="preserve">, </w:t>
      </w:r>
      <w:proofErr w:type="spellStart"/>
      <w:r w:rsidRPr="008A315E">
        <w:rPr>
          <w:sz w:val="28"/>
          <w:szCs w:val="28"/>
          <w:lang w:eastAsia="ru-RU"/>
        </w:rPr>
        <w:t>Н.В.Гоголя</w:t>
      </w:r>
      <w:proofErr w:type="spellEnd"/>
      <w:r w:rsidRPr="008A315E">
        <w:rPr>
          <w:sz w:val="28"/>
          <w:szCs w:val="28"/>
          <w:lang w:eastAsia="ru-RU"/>
        </w:rPr>
        <w:t>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воспринимать и анализировать художественный текст;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выделять смысловые части художественного текста, составлять план прочитанного;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определять род и жанр литературного произведения;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выделять и формулировать тему, идею, проблематику изученного произведения; давать характеристику героев</w:t>
      </w:r>
      <w:r w:rsidR="007F612F">
        <w:rPr>
          <w:sz w:val="28"/>
          <w:szCs w:val="28"/>
          <w:lang w:eastAsia="ru-RU"/>
        </w:rPr>
        <w:t>.</w:t>
      </w:r>
    </w:p>
    <w:p w:rsidR="007F612F" w:rsidRPr="008A315E" w:rsidRDefault="007F612F" w:rsidP="007F612F">
      <w:pPr>
        <w:rPr>
          <w:sz w:val="28"/>
          <w:szCs w:val="28"/>
          <w:lang w:eastAsia="ru-RU"/>
        </w:rPr>
      </w:pPr>
    </w:p>
    <w:p w:rsidR="00B20E05" w:rsidRPr="008A315E" w:rsidRDefault="00B20E05" w:rsidP="008A315E">
      <w:pPr>
        <w:rPr>
          <w:sz w:val="28"/>
          <w:szCs w:val="28"/>
          <w:lang w:eastAsia="ru-RU"/>
        </w:rPr>
      </w:pPr>
    </w:p>
    <w:p w:rsidR="00B20E05" w:rsidRPr="008A315E" w:rsidRDefault="00B20E05" w:rsidP="008A315E">
      <w:pPr>
        <w:rPr>
          <w:b/>
          <w:sz w:val="28"/>
          <w:szCs w:val="28"/>
          <w:lang w:eastAsia="ru-RU"/>
        </w:rPr>
      </w:pPr>
      <w:r w:rsidRPr="008A315E">
        <w:rPr>
          <w:b/>
          <w:sz w:val="28"/>
          <w:szCs w:val="28"/>
          <w:lang w:eastAsia="ru-RU"/>
        </w:rPr>
        <w:t>                                                           Основное содержание программы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Введение.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Устное народное творчество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В мире русской народной песни (лирические, исторические песни).  Отражение жизни народа в народной песне: «В темной лесе»,  «Уж ты ночка, ноченька темная...», «Вдоль по улице метелица метет...», «Пугачев в темнице»,  «Пугачев казнен».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Частушки как малый песенный жанр.  Отражение различных сторон жизни народа в частушках.  Разнообразие тематики частушек.  Поэтика частушек.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Предания  как исторический жанр русской народной прозы.  «О Пугачеве», «О покорении Сибири Ермаком...»</w:t>
      </w:r>
      <w:proofErr w:type="gramStart"/>
      <w:r w:rsidRPr="008A315E">
        <w:rPr>
          <w:sz w:val="28"/>
          <w:szCs w:val="28"/>
          <w:lang w:eastAsia="ru-RU"/>
        </w:rPr>
        <w:t>.</w:t>
      </w:r>
      <w:proofErr w:type="gramEnd"/>
      <w:r w:rsidRPr="008A315E">
        <w:rPr>
          <w:sz w:val="28"/>
          <w:szCs w:val="28"/>
          <w:lang w:eastAsia="ru-RU"/>
        </w:rPr>
        <w:t xml:space="preserve">  </w:t>
      </w:r>
      <w:proofErr w:type="gramStart"/>
      <w:r w:rsidRPr="008A315E">
        <w:rPr>
          <w:sz w:val="28"/>
          <w:szCs w:val="28"/>
          <w:lang w:eastAsia="ru-RU"/>
        </w:rPr>
        <w:t>о</w:t>
      </w:r>
      <w:proofErr w:type="gramEnd"/>
      <w:r w:rsidRPr="008A315E">
        <w:rPr>
          <w:sz w:val="28"/>
          <w:szCs w:val="28"/>
          <w:lang w:eastAsia="ru-RU"/>
        </w:rPr>
        <w:t>собенности содержания и формы народных преданий.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  Народная песня, частушка (развитие представлений).  Предание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 древнерусской литературы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Из «Жития Александра Невского».  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«Шемякин суд». Изображение действительных и вымышленных событий – главное новшество литературы 17 века.  Новые литературные </w:t>
      </w:r>
      <w:r w:rsidRPr="008A315E">
        <w:rPr>
          <w:sz w:val="28"/>
          <w:szCs w:val="28"/>
          <w:lang w:eastAsia="ru-RU"/>
        </w:rPr>
        <w:lastRenderedPageBreak/>
        <w:t xml:space="preserve">герои – крестьянские и купеческие сыновья.  Сатира на судебные порядки. </w:t>
      </w:r>
      <w:proofErr w:type="gramStart"/>
      <w:r w:rsidRPr="008A315E">
        <w:rPr>
          <w:sz w:val="28"/>
          <w:szCs w:val="28"/>
          <w:lang w:eastAsia="ru-RU"/>
        </w:rPr>
        <w:t>Комические ситуации</w:t>
      </w:r>
      <w:proofErr w:type="gramEnd"/>
      <w:r w:rsidRPr="008A315E">
        <w:rPr>
          <w:sz w:val="28"/>
          <w:szCs w:val="28"/>
          <w:lang w:eastAsia="ru-RU"/>
        </w:rPr>
        <w:t xml:space="preserve"> с двумя плутами.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«Шемякин суд» - «</w:t>
      </w:r>
      <w:proofErr w:type="spellStart"/>
      <w:r w:rsidRPr="008A315E">
        <w:rPr>
          <w:sz w:val="28"/>
          <w:szCs w:val="28"/>
          <w:lang w:eastAsia="ru-RU"/>
        </w:rPr>
        <w:t>кривосуд</w:t>
      </w:r>
      <w:proofErr w:type="spellEnd"/>
      <w:r w:rsidRPr="008A315E">
        <w:rPr>
          <w:sz w:val="28"/>
          <w:szCs w:val="28"/>
          <w:lang w:eastAsia="ru-RU"/>
        </w:rPr>
        <w:t>» (</w:t>
      </w:r>
      <w:proofErr w:type="spellStart"/>
      <w:r w:rsidRPr="008A315E">
        <w:rPr>
          <w:sz w:val="28"/>
          <w:szCs w:val="28"/>
          <w:lang w:eastAsia="ru-RU"/>
        </w:rPr>
        <w:t>Шемяка</w:t>
      </w:r>
      <w:proofErr w:type="spellEnd"/>
      <w:r w:rsidRPr="008A315E">
        <w:rPr>
          <w:sz w:val="28"/>
          <w:szCs w:val="28"/>
          <w:lang w:eastAsia="ru-RU"/>
        </w:rPr>
        <w:t xml:space="preserve"> «</w:t>
      </w:r>
      <w:proofErr w:type="gramStart"/>
      <w:r w:rsidRPr="008A315E">
        <w:rPr>
          <w:sz w:val="28"/>
          <w:szCs w:val="28"/>
          <w:lang w:eastAsia="ru-RU"/>
        </w:rPr>
        <w:t>посулы</w:t>
      </w:r>
      <w:proofErr w:type="gramEnd"/>
      <w:r w:rsidRPr="008A315E">
        <w:rPr>
          <w:sz w:val="28"/>
          <w:szCs w:val="28"/>
          <w:lang w:eastAsia="ru-RU"/>
        </w:rPr>
        <w:t xml:space="preserve"> любил, потому что он и судил»).  Особенности поэтики бытовой сатирической повести.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 литературы 18 века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Денис Иванович Фонвизин.  Слово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«Недоросль» (сцены).  Сатирическая направленность комедии.  Проблема воспитания истинного гражданина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Понятие о классицизме.  Основные правила классицизма в драматическом произведении.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 литературы 19 века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Иван Андреевич Крылов.  Поэт и мудрец.  Язвительный сатирики и баснописец.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«Лягушки, просящие царя». Критика «общественного договора» Ж.-</w:t>
      </w:r>
      <w:proofErr w:type="spellStart"/>
      <w:r w:rsidRPr="008A315E">
        <w:rPr>
          <w:sz w:val="28"/>
          <w:szCs w:val="28"/>
          <w:lang w:eastAsia="ru-RU"/>
        </w:rPr>
        <w:t>Ж.Руссо</w:t>
      </w:r>
      <w:proofErr w:type="spellEnd"/>
      <w:r w:rsidRPr="008A315E">
        <w:rPr>
          <w:sz w:val="28"/>
          <w:szCs w:val="28"/>
          <w:lang w:eastAsia="ru-RU"/>
        </w:rPr>
        <w:t>.  Мораль басни.  «Обзор».  Критика вмешательства императора Александра 1 в стратегию и тактику Кутузова</w:t>
      </w:r>
      <w:proofErr w:type="gramStart"/>
      <w:r w:rsidRPr="008A315E">
        <w:rPr>
          <w:sz w:val="28"/>
          <w:szCs w:val="28"/>
          <w:lang w:eastAsia="ru-RU"/>
        </w:rPr>
        <w:t xml:space="preserve"> В</w:t>
      </w:r>
      <w:proofErr w:type="gramEnd"/>
      <w:r w:rsidRPr="008A315E">
        <w:rPr>
          <w:sz w:val="28"/>
          <w:szCs w:val="28"/>
          <w:lang w:eastAsia="ru-RU"/>
        </w:rPr>
        <w:t xml:space="preserve"> отечественной войне 1812 года.  Мораль басни.  Осмеяние пороков:  самонадеянности, безответственности,  зазнайства.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  Басня.  Мораль.  Аллегория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Кондратий Федорович Рылеев.  Автор дум и сатир.  Краткий рассказ о писателе.  Оценка дум современниками.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«Смерть Ермака».  Историческая тема думы.  Ермак Тимофеевич – главный герой думы, один из предводителей казаков.  Тема расширения русских земель.  Текст думы </w:t>
      </w:r>
      <w:proofErr w:type="spellStart"/>
      <w:r w:rsidRPr="008A315E">
        <w:rPr>
          <w:sz w:val="28"/>
          <w:szCs w:val="28"/>
          <w:lang w:eastAsia="ru-RU"/>
        </w:rPr>
        <w:t>К.Ф.Рылеева</w:t>
      </w:r>
      <w:proofErr w:type="spellEnd"/>
      <w:r w:rsidRPr="008A315E">
        <w:rPr>
          <w:sz w:val="28"/>
          <w:szCs w:val="28"/>
          <w:lang w:eastAsia="ru-RU"/>
        </w:rPr>
        <w:t xml:space="preserve"> – основа песни о Ермаке.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Дума (начальное представление).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Александр Сергеевич Пушкин. Краткий рассказ об отношении поэта к истории и исторической теме в литературе.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«Туча».  </w:t>
      </w:r>
      <w:proofErr w:type="spellStart"/>
      <w:r w:rsidRPr="008A315E">
        <w:rPr>
          <w:sz w:val="28"/>
          <w:szCs w:val="28"/>
          <w:lang w:eastAsia="ru-RU"/>
        </w:rPr>
        <w:t>Разноплановость</w:t>
      </w:r>
      <w:proofErr w:type="spellEnd"/>
      <w:r w:rsidRPr="008A315E">
        <w:rPr>
          <w:sz w:val="28"/>
          <w:szCs w:val="28"/>
          <w:lang w:eastAsia="ru-RU"/>
        </w:rPr>
        <w:t xml:space="preserve"> содержания стихотворения – зарисовка природы, отклик на десятилетие восстания декабристов.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</w:t>
      </w:r>
      <w:proofErr w:type="gramStart"/>
      <w:r w:rsidRPr="008A315E">
        <w:rPr>
          <w:sz w:val="28"/>
          <w:szCs w:val="28"/>
          <w:lang w:eastAsia="ru-RU"/>
        </w:rPr>
        <w:t>К</w:t>
      </w:r>
      <w:proofErr w:type="gramEnd"/>
      <w:r w:rsidRPr="008A315E">
        <w:rPr>
          <w:sz w:val="28"/>
          <w:szCs w:val="28"/>
          <w:lang w:eastAsia="ru-RU"/>
        </w:rPr>
        <w:t>*** («Я помню чудное мгновенье...»).  Обогащение любовной лирики мотивами пробуждения души к творчеству.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«19 октября».  Мотивы дружбы, прочного союза и единения друзей.  Дружба как нравственный жизненный стержень сообщества избранных.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«История Пугачева» 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</w:t>
      </w:r>
      <w:proofErr w:type="spellStart"/>
      <w:r w:rsidRPr="008A315E">
        <w:rPr>
          <w:sz w:val="28"/>
          <w:szCs w:val="28"/>
          <w:lang w:eastAsia="ru-RU"/>
        </w:rPr>
        <w:t>А.С.Пушкин</w:t>
      </w:r>
      <w:proofErr w:type="spellEnd"/>
      <w:r w:rsidRPr="008A315E">
        <w:rPr>
          <w:sz w:val="28"/>
          <w:szCs w:val="28"/>
          <w:lang w:eastAsia="ru-RU"/>
        </w:rPr>
        <w:t>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Роман «Капитанская дочка».  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</w:t>
      </w:r>
      <w:proofErr w:type="gramStart"/>
      <w:r w:rsidRPr="008A315E">
        <w:rPr>
          <w:sz w:val="28"/>
          <w:szCs w:val="28"/>
          <w:lang w:eastAsia="ru-RU"/>
        </w:rPr>
        <w:t>Историческая</w:t>
      </w:r>
      <w:proofErr w:type="gramEnd"/>
      <w:r w:rsidRPr="008A315E">
        <w:rPr>
          <w:sz w:val="28"/>
          <w:szCs w:val="28"/>
          <w:lang w:eastAsia="ru-RU"/>
        </w:rPr>
        <w:t xml:space="preserve">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«Пиковая дама».  Место повести в контексте творчества Пушкина.  Проблема «человек и судьба» в идейном содержании произведения.  Соотношение </w:t>
      </w:r>
      <w:proofErr w:type="gramStart"/>
      <w:r w:rsidRPr="008A315E">
        <w:rPr>
          <w:sz w:val="28"/>
          <w:szCs w:val="28"/>
          <w:lang w:eastAsia="ru-RU"/>
        </w:rPr>
        <w:t>случайного</w:t>
      </w:r>
      <w:proofErr w:type="gramEnd"/>
      <w:r w:rsidRPr="008A315E">
        <w:rPr>
          <w:sz w:val="28"/>
          <w:szCs w:val="28"/>
          <w:lang w:eastAsia="ru-RU"/>
        </w:rPr>
        <w:t xml:space="preserve"> и закономерного.  Смысл названия повести и эпиграфа к ней.  Композиция повести: система 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</w:t>
      </w:r>
      <w:r w:rsidRPr="008A315E">
        <w:rPr>
          <w:sz w:val="28"/>
          <w:szCs w:val="28"/>
          <w:lang w:eastAsia="ru-RU"/>
        </w:rPr>
        <w:lastRenderedPageBreak/>
        <w:t>фантастики.  Мотив карт и карточной игры, символика чисел.  Эпилог, его место в философской концепции повести.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Михаил Юрьевич Лермонтов.  Краткий рассказ о писателе, отношение к историческим темам и воплощение этих тем в его творчестве.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«Мцыри».  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Николай Васильевич Гоголь.  Краткий рассказ о писателе, его отношение к истории, исторической теме в художественном произведении.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«Ревизор».  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</w:t>
      </w:r>
      <w:proofErr w:type="spellStart"/>
      <w:r w:rsidRPr="008A315E">
        <w:rPr>
          <w:sz w:val="28"/>
          <w:szCs w:val="28"/>
          <w:lang w:eastAsia="ru-RU"/>
        </w:rPr>
        <w:t>Н.В.Гоголь</w:t>
      </w:r>
      <w:proofErr w:type="spellEnd"/>
      <w:r w:rsidRPr="008A315E">
        <w:rPr>
          <w:sz w:val="28"/>
          <w:szCs w:val="28"/>
          <w:lang w:eastAsia="ru-RU"/>
        </w:rPr>
        <w:t>).  Новизна финала, немой сцены, своеобразие действия пьесы «от начала до конца вытекает их характеров» (</w:t>
      </w:r>
      <w:proofErr w:type="spellStart"/>
      <w:r w:rsidRPr="008A315E">
        <w:rPr>
          <w:sz w:val="28"/>
          <w:szCs w:val="28"/>
          <w:lang w:eastAsia="ru-RU"/>
        </w:rPr>
        <w:t>В.И.Немирович</w:t>
      </w:r>
      <w:proofErr w:type="spellEnd"/>
      <w:r w:rsidRPr="008A315E">
        <w:rPr>
          <w:sz w:val="28"/>
          <w:szCs w:val="28"/>
          <w:lang w:eastAsia="ru-RU"/>
        </w:rPr>
        <w:t>-Данченко).  Хлестаков и «миражная интрига» (Ю. Манн).  </w:t>
      </w:r>
      <w:proofErr w:type="gramStart"/>
      <w:r w:rsidRPr="008A315E">
        <w:rPr>
          <w:sz w:val="28"/>
          <w:szCs w:val="28"/>
          <w:lang w:eastAsia="ru-RU"/>
        </w:rPr>
        <w:t>Хлестаковщина</w:t>
      </w:r>
      <w:proofErr w:type="gramEnd"/>
      <w:r w:rsidRPr="008A315E">
        <w:rPr>
          <w:sz w:val="28"/>
          <w:szCs w:val="28"/>
          <w:lang w:eastAsia="ru-RU"/>
        </w:rPr>
        <w:t xml:space="preserve"> как общественное явление.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Комедия (развитие представлений).  Сатира и юмор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«Шинель».  Образ «маленького человека» в литературе.  Потеря Акакием Акакиевичем </w:t>
      </w:r>
      <w:proofErr w:type="spellStart"/>
      <w:r w:rsidRPr="008A315E">
        <w:rPr>
          <w:sz w:val="28"/>
          <w:szCs w:val="28"/>
          <w:lang w:eastAsia="ru-RU"/>
        </w:rPr>
        <w:t>Башмачкиным</w:t>
      </w:r>
      <w:proofErr w:type="spellEnd"/>
      <w:r w:rsidRPr="008A315E">
        <w:rPr>
          <w:sz w:val="28"/>
          <w:szCs w:val="28"/>
          <w:lang w:eastAsia="ru-RU"/>
        </w:rPr>
        <w:t xml:space="preserve">  лица (одиночество, косноязычие).  Шинель как последняя надежда согреться в холодном мире.  Тщетность этой мечты.  Петербург как символ 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Михаил </w:t>
      </w:r>
      <w:proofErr w:type="spellStart"/>
      <w:r w:rsidRPr="008A315E">
        <w:rPr>
          <w:sz w:val="28"/>
          <w:szCs w:val="28"/>
          <w:lang w:eastAsia="ru-RU"/>
        </w:rPr>
        <w:t>Евграфович</w:t>
      </w:r>
      <w:proofErr w:type="spellEnd"/>
      <w:r w:rsidRPr="008A315E">
        <w:rPr>
          <w:sz w:val="28"/>
          <w:szCs w:val="28"/>
          <w:lang w:eastAsia="ru-RU"/>
        </w:rPr>
        <w:t xml:space="preserve"> Салтыков-Щедрин.  Краткий рассказ о писателе, редакторе, издателе.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«История одного города»  (отрывок).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Николай Семенович Лесков.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«Старый гений».  Сатира на чиновничество.  Защита </w:t>
      </w:r>
      <w:proofErr w:type="gramStart"/>
      <w:r w:rsidRPr="008A315E">
        <w:rPr>
          <w:sz w:val="28"/>
          <w:szCs w:val="28"/>
          <w:lang w:eastAsia="ru-RU"/>
        </w:rPr>
        <w:t>беззащитных</w:t>
      </w:r>
      <w:proofErr w:type="gramEnd"/>
      <w:r w:rsidRPr="008A315E">
        <w:rPr>
          <w:sz w:val="28"/>
          <w:szCs w:val="28"/>
          <w:lang w:eastAsia="ru-RU"/>
        </w:rPr>
        <w:t>.  Нравственные проблемы рассказа.  Деталь как средство создания образа в рассказе.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Рассказ (развитие представлений).  Художественная деталь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Лев Николаевич Толстой.  Краткий рассказ о писателе.  Идеал взаимной любви и согласия в обществе.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«После бала».  Идея </w:t>
      </w:r>
      <w:proofErr w:type="spellStart"/>
      <w:r w:rsidRPr="008A315E">
        <w:rPr>
          <w:sz w:val="28"/>
          <w:szCs w:val="28"/>
          <w:lang w:eastAsia="ru-RU"/>
        </w:rPr>
        <w:t>разделенности</w:t>
      </w:r>
      <w:proofErr w:type="spellEnd"/>
      <w:r w:rsidRPr="008A315E">
        <w:rPr>
          <w:sz w:val="28"/>
          <w:szCs w:val="28"/>
          <w:lang w:eastAsia="ru-RU"/>
        </w:rPr>
        <w:t xml:space="preserve"> двух Россий.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Поэзия родной природы.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</w:t>
      </w:r>
      <w:proofErr w:type="spellStart"/>
      <w:r w:rsidRPr="008A315E">
        <w:rPr>
          <w:sz w:val="28"/>
          <w:szCs w:val="28"/>
          <w:lang w:eastAsia="ru-RU"/>
        </w:rPr>
        <w:t>А.С.Пушкин</w:t>
      </w:r>
      <w:proofErr w:type="spellEnd"/>
      <w:r w:rsidRPr="008A315E">
        <w:rPr>
          <w:sz w:val="28"/>
          <w:szCs w:val="28"/>
          <w:lang w:eastAsia="ru-RU"/>
        </w:rPr>
        <w:t>.  «Цветы последние милей...»,  </w:t>
      </w:r>
      <w:proofErr w:type="spellStart"/>
      <w:r w:rsidRPr="008A315E">
        <w:rPr>
          <w:sz w:val="28"/>
          <w:szCs w:val="28"/>
          <w:lang w:eastAsia="ru-RU"/>
        </w:rPr>
        <w:t>М.Ю.Лермонтов</w:t>
      </w:r>
      <w:proofErr w:type="spellEnd"/>
      <w:r w:rsidRPr="008A315E">
        <w:rPr>
          <w:sz w:val="28"/>
          <w:szCs w:val="28"/>
          <w:lang w:eastAsia="ru-RU"/>
        </w:rPr>
        <w:t>. «Осень»,  </w:t>
      </w:r>
      <w:proofErr w:type="spellStart"/>
      <w:r w:rsidRPr="008A315E">
        <w:rPr>
          <w:sz w:val="28"/>
          <w:szCs w:val="28"/>
          <w:lang w:eastAsia="ru-RU"/>
        </w:rPr>
        <w:t>Ф.И.Тютчев</w:t>
      </w:r>
      <w:proofErr w:type="spellEnd"/>
      <w:r w:rsidRPr="008A315E">
        <w:rPr>
          <w:sz w:val="28"/>
          <w:szCs w:val="28"/>
          <w:lang w:eastAsia="ru-RU"/>
        </w:rPr>
        <w:t xml:space="preserve">.  «Осенний вечер», </w:t>
      </w:r>
      <w:proofErr w:type="spellStart"/>
      <w:r w:rsidRPr="008A315E">
        <w:rPr>
          <w:sz w:val="28"/>
          <w:szCs w:val="28"/>
          <w:lang w:eastAsia="ru-RU"/>
        </w:rPr>
        <w:t>А.А.Фет</w:t>
      </w:r>
      <w:proofErr w:type="spellEnd"/>
      <w:r w:rsidRPr="008A315E">
        <w:rPr>
          <w:sz w:val="28"/>
          <w:szCs w:val="28"/>
          <w:lang w:eastAsia="ru-RU"/>
        </w:rPr>
        <w:t>.  «Первый ландыш»,  </w:t>
      </w:r>
      <w:proofErr w:type="spellStart"/>
      <w:r w:rsidRPr="008A315E">
        <w:rPr>
          <w:sz w:val="28"/>
          <w:szCs w:val="28"/>
          <w:lang w:eastAsia="ru-RU"/>
        </w:rPr>
        <w:t>А.Н.Майков</w:t>
      </w:r>
      <w:proofErr w:type="spellEnd"/>
      <w:r w:rsidRPr="008A315E">
        <w:rPr>
          <w:sz w:val="28"/>
          <w:szCs w:val="28"/>
          <w:lang w:eastAsia="ru-RU"/>
        </w:rPr>
        <w:t>.  «Поле зыблется цветами...».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Антон Павлович Чехов.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«О любви» (из трилогии).  История  о любви и упущенном счастье.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Психологизм художественной литературы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Из русской литературы 20 века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Иван Алексеевич Бунин.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«Кавказ».  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Александр Иванович Куприн. 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«Куст сирени».  Утверждение согласия и взаимопонимания, любви и счастья в семье.  Самоотверженность и находчивость главной героини.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Сюжет и фабула.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Александр Александрович Блок.  Краткий рассказ о поэте.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«Россия».  Историческая тема в стихотворении,  его современное звучание и смысл.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Сергей Александрович Есенин.  Краткий рассказ о жизни и творчестве поэта.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«Пугачев».  Поэма на историческую тему.  Характер Пугачева.  Сопоставление образа предводителя восстания в разных произведениях: в фольклоре, в произведениях </w:t>
      </w:r>
      <w:proofErr w:type="spellStart"/>
      <w:r w:rsidRPr="008A315E">
        <w:rPr>
          <w:sz w:val="28"/>
          <w:szCs w:val="28"/>
          <w:lang w:eastAsia="ru-RU"/>
        </w:rPr>
        <w:t>А.С.Пушкина</w:t>
      </w:r>
      <w:proofErr w:type="spellEnd"/>
      <w:r w:rsidRPr="008A315E">
        <w:rPr>
          <w:sz w:val="28"/>
          <w:szCs w:val="28"/>
          <w:lang w:eastAsia="ru-RU"/>
        </w:rPr>
        <w:t xml:space="preserve">, </w:t>
      </w:r>
      <w:proofErr w:type="spellStart"/>
      <w:r w:rsidRPr="008A315E">
        <w:rPr>
          <w:sz w:val="28"/>
          <w:szCs w:val="28"/>
          <w:lang w:eastAsia="ru-RU"/>
        </w:rPr>
        <w:t>С.А.Есенина</w:t>
      </w:r>
      <w:proofErr w:type="spellEnd"/>
      <w:r w:rsidRPr="008A315E">
        <w:rPr>
          <w:sz w:val="28"/>
          <w:szCs w:val="28"/>
          <w:lang w:eastAsia="ru-RU"/>
        </w:rPr>
        <w:t>.  Современность  и  историческое прошлое в драматической поэме Есенина.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Драматическая поэма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Иван Сергеевич Шмелев.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«Как я стал писателем».  Рассказ о пути к творчеству.  Сопоставление художественного произведения с </w:t>
      </w:r>
      <w:proofErr w:type="gramStart"/>
      <w:r w:rsidRPr="008A315E">
        <w:rPr>
          <w:sz w:val="28"/>
          <w:szCs w:val="28"/>
          <w:lang w:eastAsia="ru-RU"/>
        </w:rPr>
        <w:t>документально-биографическими</w:t>
      </w:r>
      <w:proofErr w:type="gramEnd"/>
      <w:r w:rsidRPr="008A315E">
        <w:rPr>
          <w:sz w:val="28"/>
          <w:szCs w:val="28"/>
          <w:lang w:eastAsia="ru-RU"/>
        </w:rPr>
        <w:t xml:space="preserve"> (мемуары, воспоминания, дневники).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Писатели улыбаются.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Журнал «</w:t>
      </w:r>
      <w:proofErr w:type="spellStart"/>
      <w:r w:rsidRPr="008A315E">
        <w:rPr>
          <w:sz w:val="28"/>
          <w:szCs w:val="28"/>
          <w:lang w:eastAsia="ru-RU"/>
        </w:rPr>
        <w:t>Сатирикон</w:t>
      </w:r>
      <w:proofErr w:type="spellEnd"/>
      <w:r w:rsidRPr="008A315E">
        <w:rPr>
          <w:sz w:val="28"/>
          <w:szCs w:val="28"/>
          <w:lang w:eastAsia="ru-RU"/>
        </w:rPr>
        <w:t xml:space="preserve">». Тэффи, </w:t>
      </w:r>
      <w:proofErr w:type="spellStart"/>
      <w:r w:rsidRPr="008A315E">
        <w:rPr>
          <w:sz w:val="28"/>
          <w:szCs w:val="28"/>
          <w:lang w:eastAsia="ru-RU"/>
        </w:rPr>
        <w:t>О.Дымов</w:t>
      </w:r>
      <w:proofErr w:type="spellEnd"/>
      <w:r w:rsidRPr="008A315E">
        <w:rPr>
          <w:sz w:val="28"/>
          <w:szCs w:val="28"/>
          <w:lang w:eastAsia="ru-RU"/>
        </w:rPr>
        <w:t xml:space="preserve">, </w:t>
      </w:r>
      <w:proofErr w:type="spellStart"/>
      <w:r w:rsidRPr="008A315E">
        <w:rPr>
          <w:sz w:val="28"/>
          <w:szCs w:val="28"/>
          <w:lang w:eastAsia="ru-RU"/>
        </w:rPr>
        <w:t>А.Аверченко</w:t>
      </w:r>
      <w:proofErr w:type="spellEnd"/>
      <w:r w:rsidRPr="008A315E">
        <w:rPr>
          <w:sz w:val="28"/>
          <w:szCs w:val="28"/>
          <w:lang w:eastAsia="ru-RU"/>
        </w:rPr>
        <w:t>.  «Всеобщая история, обработанная «</w:t>
      </w:r>
      <w:proofErr w:type="spellStart"/>
      <w:r w:rsidRPr="008A315E">
        <w:rPr>
          <w:sz w:val="28"/>
          <w:szCs w:val="28"/>
          <w:lang w:eastAsia="ru-RU"/>
        </w:rPr>
        <w:t>Сатириконом</w:t>
      </w:r>
      <w:proofErr w:type="spellEnd"/>
      <w:r w:rsidRPr="008A315E">
        <w:rPr>
          <w:sz w:val="28"/>
          <w:szCs w:val="28"/>
          <w:lang w:eastAsia="ru-RU"/>
        </w:rPr>
        <w:t>» (отрывки). 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</w:t>
      </w:r>
      <w:proofErr w:type="spellStart"/>
      <w:r w:rsidRPr="008A315E">
        <w:rPr>
          <w:sz w:val="28"/>
          <w:szCs w:val="28"/>
          <w:lang w:eastAsia="ru-RU"/>
        </w:rPr>
        <w:t>М.Зощенко</w:t>
      </w:r>
      <w:proofErr w:type="spellEnd"/>
      <w:r w:rsidRPr="008A315E">
        <w:rPr>
          <w:sz w:val="28"/>
          <w:szCs w:val="28"/>
          <w:lang w:eastAsia="ru-RU"/>
        </w:rPr>
        <w:t xml:space="preserve">.  «История болезни»; Тэффи. «Жизнь и воротник».  Для самостоятельного чтения.  Сатира и юмор в рассказах </w:t>
      </w:r>
      <w:proofErr w:type="spellStart"/>
      <w:r w:rsidRPr="008A315E">
        <w:rPr>
          <w:sz w:val="28"/>
          <w:szCs w:val="28"/>
          <w:lang w:eastAsia="ru-RU"/>
        </w:rPr>
        <w:t>сатириконцев</w:t>
      </w:r>
      <w:proofErr w:type="spellEnd"/>
      <w:r w:rsidRPr="008A315E">
        <w:rPr>
          <w:sz w:val="28"/>
          <w:szCs w:val="28"/>
          <w:lang w:eastAsia="ru-RU"/>
        </w:rPr>
        <w:t>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Михаил Андреевич Осоргин.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«Пенсне».  Сочетание фантастики и реальности в рассказе.  Мелочи быта и их психологическое содержание.  Для самостоятельного чтения.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Александр </w:t>
      </w:r>
      <w:proofErr w:type="spellStart"/>
      <w:r w:rsidRPr="008A315E">
        <w:rPr>
          <w:sz w:val="28"/>
          <w:szCs w:val="28"/>
          <w:lang w:eastAsia="ru-RU"/>
        </w:rPr>
        <w:t>Трифонович</w:t>
      </w:r>
      <w:proofErr w:type="spellEnd"/>
      <w:r w:rsidRPr="008A315E">
        <w:rPr>
          <w:sz w:val="28"/>
          <w:szCs w:val="28"/>
          <w:lang w:eastAsia="ru-RU"/>
        </w:rPr>
        <w:t xml:space="preserve"> Твардовский.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«Василий Теркин».  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</w:t>
      </w:r>
      <w:proofErr w:type="gramStart"/>
      <w:r w:rsidRPr="008A315E">
        <w:rPr>
          <w:sz w:val="28"/>
          <w:szCs w:val="28"/>
          <w:lang w:eastAsia="ru-RU"/>
        </w:rPr>
        <w:t>Реалистическая</w:t>
      </w:r>
      <w:proofErr w:type="gramEnd"/>
      <w:r w:rsidRPr="008A315E">
        <w:rPr>
          <w:sz w:val="28"/>
          <w:szCs w:val="28"/>
          <w:lang w:eastAsia="ru-RU"/>
        </w:rPr>
        <w:t xml:space="preserve"> правда о войне в поэме.  Юмор.  Язык поэмы.  Связь фольклора и литературы.  Композиция поэмы.  Восприятие поэмы читателями-фронтовиками.  Оценка поэмы в литературной критике.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Фольклор и литература (развитие понятия) Авторские отступления как элемент композиции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Андрей Платонович Платонов.  Краткий рассказ о жизни писателя.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«Возвращение».  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Стихи и песни о Великой Отечественной войне 1941-1945 годов.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Традиции в изображении боевых подвигов народа и военных будней.  Героизм воинов,  защищающих свою Родину: </w:t>
      </w:r>
      <w:proofErr w:type="spellStart"/>
      <w:r w:rsidRPr="008A315E">
        <w:rPr>
          <w:sz w:val="28"/>
          <w:szCs w:val="28"/>
          <w:lang w:eastAsia="ru-RU"/>
        </w:rPr>
        <w:t>М.Исаковский</w:t>
      </w:r>
      <w:proofErr w:type="spellEnd"/>
      <w:r w:rsidRPr="008A315E">
        <w:rPr>
          <w:sz w:val="28"/>
          <w:szCs w:val="28"/>
          <w:lang w:eastAsia="ru-RU"/>
        </w:rPr>
        <w:t>. «Катюша», «Враги сожгли родную хату»; </w:t>
      </w:r>
      <w:proofErr w:type="spellStart"/>
      <w:r w:rsidRPr="008A315E">
        <w:rPr>
          <w:sz w:val="28"/>
          <w:szCs w:val="28"/>
          <w:lang w:eastAsia="ru-RU"/>
        </w:rPr>
        <w:t>Б.Окуджава</w:t>
      </w:r>
      <w:proofErr w:type="spellEnd"/>
      <w:r w:rsidRPr="008A315E">
        <w:rPr>
          <w:sz w:val="28"/>
          <w:szCs w:val="28"/>
          <w:lang w:eastAsia="ru-RU"/>
        </w:rPr>
        <w:t>. «Песенка о пехоте», «Здесь птицы не поют...»; </w:t>
      </w:r>
      <w:proofErr w:type="spellStart"/>
      <w:r w:rsidRPr="008A315E">
        <w:rPr>
          <w:sz w:val="28"/>
          <w:szCs w:val="28"/>
          <w:lang w:eastAsia="ru-RU"/>
        </w:rPr>
        <w:t>А.Фатьянов</w:t>
      </w:r>
      <w:proofErr w:type="spellEnd"/>
      <w:r w:rsidRPr="008A315E">
        <w:rPr>
          <w:sz w:val="28"/>
          <w:szCs w:val="28"/>
          <w:lang w:eastAsia="ru-RU"/>
        </w:rPr>
        <w:t>. «Соловьи»; </w:t>
      </w:r>
      <w:proofErr w:type="spellStart"/>
      <w:r w:rsidRPr="008A315E">
        <w:rPr>
          <w:sz w:val="28"/>
          <w:szCs w:val="28"/>
          <w:lang w:eastAsia="ru-RU"/>
        </w:rPr>
        <w:t>Л.Ошанин</w:t>
      </w:r>
      <w:proofErr w:type="spellEnd"/>
      <w:r w:rsidRPr="008A315E">
        <w:rPr>
          <w:sz w:val="28"/>
          <w:szCs w:val="28"/>
          <w:lang w:eastAsia="ru-RU"/>
        </w:rPr>
        <w:t>. «Дороги»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Виктор Петрович Астафьев. 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«Фотография, на которой меня нет».  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Герой – повествователь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Русские поэты о Родине, родной природе.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</w:t>
      </w:r>
      <w:proofErr w:type="spellStart"/>
      <w:r w:rsidRPr="008A315E">
        <w:rPr>
          <w:sz w:val="28"/>
          <w:szCs w:val="28"/>
          <w:lang w:eastAsia="ru-RU"/>
        </w:rPr>
        <w:t>И.Анненский</w:t>
      </w:r>
      <w:proofErr w:type="spellEnd"/>
      <w:r w:rsidRPr="008A315E">
        <w:rPr>
          <w:sz w:val="28"/>
          <w:szCs w:val="28"/>
          <w:lang w:eastAsia="ru-RU"/>
        </w:rPr>
        <w:t>. «Снег»; </w:t>
      </w:r>
      <w:proofErr w:type="spellStart"/>
      <w:r w:rsidRPr="008A315E">
        <w:rPr>
          <w:sz w:val="28"/>
          <w:szCs w:val="28"/>
          <w:lang w:eastAsia="ru-RU"/>
        </w:rPr>
        <w:t>Д.Мережковский</w:t>
      </w:r>
      <w:proofErr w:type="spellEnd"/>
      <w:r w:rsidRPr="008A315E">
        <w:rPr>
          <w:sz w:val="28"/>
          <w:szCs w:val="28"/>
          <w:lang w:eastAsia="ru-RU"/>
        </w:rPr>
        <w:t>. «Родное», «Не надо звуков»; </w:t>
      </w:r>
      <w:proofErr w:type="spellStart"/>
      <w:r w:rsidRPr="008A315E">
        <w:rPr>
          <w:sz w:val="28"/>
          <w:szCs w:val="28"/>
          <w:lang w:eastAsia="ru-RU"/>
        </w:rPr>
        <w:t>Н.Заболоцкий</w:t>
      </w:r>
      <w:proofErr w:type="spellEnd"/>
      <w:r w:rsidRPr="008A315E">
        <w:rPr>
          <w:sz w:val="28"/>
          <w:szCs w:val="28"/>
          <w:lang w:eastAsia="ru-RU"/>
        </w:rPr>
        <w:t>. «Вечер на Оке», «Уступи мне, скворец, уголок...»; </w:t>
      </w:r>
      <w:proofErr w:type="spellStart"/>
      <w:r w:rsidRPr="008A315E">
        <w:rPr>
          <w:sz w:val="28"/>
          <w:szCs w:val="28"/>
          <w:lang w:eastAsia="ru-RU"/>
        </w:rPr>
        <w:t>Н.Рубцов</w:t>
      </w:r>
      <w:proofErr w:type="spellEnd"/>
      <w:r w:rsidRPr="008A315E">
        <w:rPr>
          <w:sz w:val="28"/>
          <w:szCs w:val="28"/>
          <w:lang w:eastAsia="ru-RU"/>
        </w:rPr>
        <w:t>. «По вечерам», «Встреча», «Привет, Россия...».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Поэты Русского зарубежья об оставленной ими Родине </w:t>
      </w:r>
      <w:proofErr w:type="spellStart"/>
      <w:r w:rsidRPr="008A315E">
        <w:rPr>
          <w:sz w:val="28"/>
          <w:szCs w:val="28"/>
          <w:lang w:eastAsia="ru-RU"/>
        </w:rPr>
        <w:t>Н.Оцуп</w:t>
      </w:r>
      <w:proofErr w:type="spellEnd"/>
      <w:r w:rsidRPr="008A315E">
        <w:rPr>
          <w:sz w:val="28"/>
          <w:szCs w:val="28"/>
          <w:lang w:eastAsia="ru-RU"/>
        </w:rPr>
        <w:t xml:space="preserve">. «Мне трудно без России...» (отрывок); </w:t>
      </w:r>
      <w:proofErr w:type="spellStart"/>
      <w:r w:rsidRPr="008A315E">
        <w:rPr>
          <w:sz w:val="28"/>
          <w:szCs w:val="28"/>
          <w:lang w:eastAsia="ru-RU"/>
        </w:rPr>
        <w:t>З.Гиппиус</w:t>
      </w:r>
      <w:proofErr w:type="spellEnd"/>
      <w:r w:rsidRPr="008A315E">
        <w:rPr>
          <w:sz w:val="28"/>
          <w:szCs w:val="28"/>
          <w:lang w:eastAsia="ru-RU"/>
        </w:rPr>
        <w:t>. «Знайте!», «Так и есть»; Дон-</w:t>
      </w:r>
      <w:proofErr w:type="spellStart"/>
      <w:r w:rsidRPr="008A315E">
        <w:rPr>
          <w:sz w:val="28"/>
          <w:szCs w:val="28"/>
          <w:lang w:eastAsia="ru-RU"/>
        </w:rPr>
        <w:t>Аминадо</w:t>
      </w:r>
      <w:proofErr w:type="spellEnd"/>
      <w:r w:rsidRPr="008A315E">
        <w:rPr>
          <w:sz w:val="28"/>
          <w:szCs w:val="28"/>
          <w:lang w:eastAsia="ru-RU"/>
        </w:rPr>
        <w:t xml:space="preserve">. «Бабье лето»; </w:t>
      </w:r>
      <w:proofErr w:type="spellStart"/>
      <w:r w:rsidRPr="008A315E">
        <w:rPr>
          <w:sz w:val="28"/>
          <w:szCs w:val="28"/>
          <w:lang w:eastAsia="ru-RU"/>
        </w:rPr>
        <w:t>И.Бунин</w:t>
      </w:r>
      <w:proofErr w:type="spellEnd"/>
      <w:r w:rsidRPr="008A315E">
        <w:rPr>
          <w:sz w:val="28"/>
          <w:szCs w:val="28"/>
          <w:lang w:eastAsia="ru-RU"/>
        </w:rPr>
        <w:t>. «У птицы есть гнездо...» Общее и индивидуальное в произведениях русских поэтов.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 зарубежной литературы.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Уильям Шекспир. 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«Ромео и Джульетта». Семейная вражда и любовь героев.  Ромео и Джульетта – символ  любви и жертвенности. «Вечные проблемы» в творчестве Шекспира.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Конфликт как основа сюжета драматического произведения.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Сонеты – «Кто хвалится родством своим со знатью...»,  «Увы, мой стих не блещет новизной...».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В строгой форме сонетов – живая мысль, подлинные горячие чувства.  Воспевание поэтом любви и дружбы.  Сюжеты Шекспира – «богатейшая сокровищница лирической поэзии» (</w:t>
      </w:r>
      <w:proofErr w:type="spellStart"/>
      <w:r w:rsidRPr="008A315E">
        <w:rPr>
          <w:sz w:val="28"/>
          <w:szCs w:val="28"/>
          <w:lang w:eastAsia="ru-RU"/>
        </w:rPr>
        <w:t>В.Г.Белинский</w:t>
      </w:r>
      <w:proofErr w:type="spellEnd"/>
      <w:r w:rsidRPr="008A315E">
        <w:rPr>
          <w:sz w:val="28"/>
          <w:szCs w:val="28"/>
          <w:lang w:eastAsia="ru-RU"/>
        </w:rPr>
        <w:t>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Сонет как форма лирической поэзии.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Жан Батист Мольер.  Слово о Мольере.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«Мещанин во дворянстве» 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невежественных буржуа.  Особенности классицизма в </w:t>
      </w:r>
      <w:r w:rsidRPr="008A315E">
        <w:rPr>
          <w:sz w:val="28"/>
          <w:szCs w:val="28"/>
          <w:lang w:eastAsia="ru-RU"/>
        </w:rPr>
        <w:lastRenderedPageBreak/>
        <w:t>комедии.  Комедийное мастерство Мольера.  Народные истоки смеха Мольера.  Общечеловеческий смысл комедии.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Классицизм.  Сатира (развитие понятия).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Джонатан Свифт.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«Путешествие Гулливера».  Сатира на государственное устройство и общество.  Гротесковый характер изображения.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Вальтер Скотт.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«Айвенго».  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Для заучивания наизусть: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Исторические песни. О Пугачеве, Ермаке (на выбор)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proofErr w:type="spellStart"/>
      <w:r w:rsidRPr="008A315E">
        <w:rPr>
          <w:sz w:val="28"/>
          <w:szCs w:val="28"/>
          <w:lang w:eastAsia="ru-RU"/>
        </w:rPr>
        <w:t>А.С.Пушкин</w:t>
      </w:r>
      <w:proofErr w:type="spellEnd"/>
      <w:r w:rsidRPr="008A315E">
        <w:rPr>
          <w:sz w:val="28"/>
          <w:szCs w:val="28"/>
          <w:lang w:eastAsia="ru-RU"/>
        </w:rPr>
        <w:t xml:space="preserve"> «Капитанская дочка» (отрывок)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proofErr w:type="spellStart"/>
      <w:r w:rsidRPr="008A315E">
        <w:rPr>
          <w:sz w:val="28"/>
          <w:szCs w:val="28"/>
          <w:lang w:eastAsia="ru-RU"/>
        </w:rPr>
        <w:t>М.Ю.Лермонтов</w:t>
      </w:r>
      <w:proofErr w:type="spellEnd"/>
      <w:r w:rsidRPr="008A315E">
        <w:rPr>
          <w:sz w:val="28"/>
          <w:szCs w:val="28"/>
          <w:lang w:eastAsia="ru-RU"/>
        </w:rPr>
        <w:t xml:space="preserve"> «Мцыри» (отрывки по выбору обучающихся)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proofErr w:type="spellStart"/>
      <w:r w:rsidRPr="008A315E">
        <w:rPr>
          <w:sz w:val="28"/>
          <w:szCs w:val="28"/>
          <w:lang w:eastAsia="ru-RU"/>
        </w:rPr>
        <w:t>Н.В.Гоголь</w:t>
      </w:r>
      <w:proofErr w:type="spellEnd"/>
      <w:r w:rsidRPr="008A315E">
        <w:rPr>
          <w:sz w:val="28"/>
          <w:szCs w:val="28"/>
          <w:lang w:eastAsia="ru-RU"/>
        </w:rPr>
        <w:t xml:space="preserve"> «Ревизор» </w:t>
      </w:r>
      <w:proofErr w:type="gramStart"/>
      <w:r w:rsidRPr="008A315E">
        <w:rPr>
          <w:sz w:val="28"/>
          <w:szCs w:val="28"/>
          <w:lang w:eastAsia="ru-RU"/>
        </w:rPr>
        <w:t xml:space="preserve">( </w:t>
      </w:r>
      <w:proofErr w:type="gramEnd"/>
      <w:r w:rsidRPr="008A315E">
        <w:rPr>
          <w:sz w:val="28"/>
          <w:szCs w:val="28"/>
          <w:lang w:eastAsia="ru-RU"/>
        </w:rPr>
        <w:t>монолог одного из героев на выбор)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proofErr w:type="spellStart"/>
      <w:r w:rsidRPr="008A315E">
        <w:rPr>
          <w:sz w:val="28"/>
          <w:szCs w:val="28"/>
          <w:lang w:eastAsia="ru-RU"/>
        </w:rPr>
        <w:t>Л.Н.Толстой</w:t>
      </w:r>
      <w:proofErr w:type="spellEnd"/>
      <w:r w:rsidRPr="008A315E">
        <w:rPr>
          <w:sz w:val="28"/>
          <w:szCs w:val="28"/>
          <w:lang w:eastAsia="ru-RU"/>
        </w:rPr>
        <w:t xml:space="preserve"> «После бала» (отрывок на выбор)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proofErr w:type="spellStart"/>
      <w:r w:rsidRPr="008A315E">
        <w:rPr>
          <w:sz w:val="28"/>
          <w:szCs w:val="28"/>
          <w:lang w:eastAsia="ru-RU"/>
        </w:rPr>
        <w:t>А.Т.Твардовский</w:t>
      </w:r>
      <w:proofErr w:type="spellEnd"/>
      <w:r w:rsidRPr="008A315E">
        <w:rPr>
          <w:sz w:val="28"/>
          <w:szCs w:val="28"/>
          <w:lang w:eastAsia="ru-RU"/>
        </w:rPr>
        <w:t xml:space="preserve"> «Василий Теркин» (отрывок на выбор)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О родине и родной природе </w:t>
      </w:r>
      <w:proofErr w:type="gramStart"/>
      <w:r w:rsidRPr="008A315E">
        <w:rPr>
          <w:sz w:val="28"/>
          <w:szCs w:val="28"/>
          <w:lang w:eastAsia="ru-RU"/>
        </w:rPr>
        <w:t xml:space="preserve">( </w:t>
      </w:r>
      <w:proofErr w:type="gramEnd"/>
      <w:r w:rsidRPr="008A315E">
        <w:rPr>
          <w:sz w:val="28"/>
          <w:szCs w:val="28"/>
          <w:lang w:eastAsia="ru-RU"/>
        </w:rPr>
        <w:t>3 стихотворения на выбор)</w:t>
      </w:r>
    </w:p>
    <w:p w:rsidR="000F59B4" w:rsidRDefault="000F59B4">
      <w:bookmarkStart w:id="0" w:name="_GoBack"/>
      <w:bookmarkEnd w:id="0"/>
    </w:p>
    <w:sectPr w:rsidR="000F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D41"/>
    <w:multiLevelType w:val="multilevel"/>
    <w:tmpl w:val="7116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93EC5"/>
    <w:multiLevelType w:val="multilevel"/>
    <w:tmpl w:val="AC90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9520A0"/>
    <w:multiLevelType w:val="multilevel"/>
    <w:tmpl w:val="9B2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E02522"/>
    <w:multiLevelType w:val="multilevel"/>
    <w:tmpl w:val="78C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1B4383"/>
    <w:multiLevelType w:val="multilevel"/>
    <w:tmpl w:val="9C66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CA"/>
    <w:rsid w:val="000F59B4"/>
    <w:rsid w:val="003D41A7"/>
    <w:rsid w:val="007F612F"/>
    <w:rsid w:val="008A315E"/>
    <w:rsid w:val="009440C7"/>
    <w:rsid w:val="00A54BCA"/>
    <w:rsid w:val="00B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1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8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9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63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6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0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1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95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37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77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4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45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1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787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76E1-D00E-4825-9221-DCD19D3B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2019-10-03T13:08:00Z</cp:lastPrinted>
  <dcterms:created xsi:type="dcterms:W3CDTF">2018-09-25T10:56:00Z</dcterms:created>
  <dcterms:modified xsi:type="dcterms:W3CDTF">2019-10-03T13:09:00Z</dcterms:modified>
</cp:coreProperties>
</file>