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3E" w:rsidRDefault="00304B3E" w:rsidP="00304B3E">
      <w:pPr>
        <w:widowControl w:val="0"/>
        <w:autoSpaceDE w:val="0"/>
        <w:autoSpaceDN w:val="0"/>
        <w:adjustRightInd w:val="0"/>
        <w:ind w:right="-625"/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b/>
          <w:sz w:val="28"/>
          <w:szCs w:val="28"/>
        </w:rPr>
        <w:t>Управление образования Брянской городской администрации</w:t>
      </w:r>
    </w:p>
    <w:p w:rsidR="00304B3E" w:rsidRDefault="00304B3E" w:rsidP="00304B3E">
      <w:pPr>
        <w:keepNext/>
        <w:jc w:val="center"/>
        <w:outlineLvl w:val="0"/>
        <w:rPr>
          <w:sz w:val="28"/>
          <w:szCs w:val="28"/>
        </w:rPr>
      </w:pPr>
      <w:r>
        <w:rPr>
          <w:sz w:val="32"/>
          <w:szCs w:val="20"/>
        </w:rPr>
        <w:t>Муниципальное бюджетное общеобразовательное учреждение</w:t>
      </w:r>
    </w:p>
    <w:p w:rsidR="00304B3E" w:rsidRDefault="00304B3E" w:rsidP="00304B3E">
      <w:pPr>
        <w:keepNext/>
        <w:jc w:val="center"/>
        <w:outlineLvl w:val="0"/>
        <w:rPr>
          <w:b/>
          <w:szCs w:val="20"/>
        </w:rPr>
      </w:pPr>
      <w:r>
        <w:rPr>
          <w:b/>
          <w:szCs w:val="20"/>
        </w:rPr>
        <w:t xml:space="preserve"> «ЛИЦЕЙ № 27  </w:t>
      </w:r>
      <w:r>
        <w:rPr>
          <w:b/>
        </w:rPr>
        <w:t>имени ГЕРОЯ СОВЕТСКОГО СОЮЗА И.Е. КУСТОВА» города Брянска</w:t>
      </w:r>
    </w:p>
    <w:p w:rsidR="00304B3E" w:rsidRDefault="00304B3E" w:rsidP="00304B3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04B3E" w:rsidTr="00992E7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B3E" w:rsidRDefault="00304B3E" w:rsidP="00992E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РАССМОТРЕНО  </w:t>
            </w:r>
          </w:p>
          <w:p w:rsidR="00304B3E" w:rsidRDefault="00304B3E" w:rsidP="00992E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 заседании кафедры  </w:t>
            </w:r>
          </w:p>
          <w:p w:rsidR="00304B3E" w:rsidRDefault="00304B3E" w:rsidP="00992E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естественно-математически</w:t>
            </w:r>
            <w:r w:rsidR="00D461BB">
              <w:t>х</w:t>
            </w:r>
          </w:p>
          <w:p w:rsidR="00304B3E" w:rsidRDefault="00304B3E" w:rsidP="00992E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дисциплин</w:t>
            </w:r>
          </w:p>
          <w:p w:rsidR="00304B3E" w:rsidRDefault="004306FE" w:rsidP="00992E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Протокол от  </w:t>
            </w:r>
            <w:r w:rsidR="00D461BB">
              <w:t>2</w:t>
            </w:r>
            <w:r>
              <w:t>.  .2019</w:t>
            </w:r>
            <w:r w:rsidR="00304B3E">
              <w:t xml:space="preserve">  №1</w:t>
            </w:r>
            <w:r w:rsidR="00304B3E">
              <w:rPr>
                <w:b/>
              </w:rPr>
              <w:t xml:space="preserve"> </w:t>
            </w:r>
          </w:p>
          <w:p w:rsidR="00304B3E" w:rsidRDefault="00304B3E" w:rsidP="00992E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4B3E" w:rsidRDefault="00304B3E" w:rsidP="00992E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3E" w:rsidRDefault="00304B3E" w:rsidP="00992E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СОГЛАСОВАНО</w:t>
            </w:r>
            <w:r>
              <w:t xml:space="preserve"> </w:t>
            </w:r>
          </w:p>
          <w:p w:rsidR="00304B3E" w:rsidRDefault="00304B3E" w:rsidP="00992E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 заседании ЭМС лицея </w:t>
            </w:r>
          </w:p>
          <w:p w:rsidR="00304B3E" w:rsidRDefault="004306FE" w:rsidP="00992E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Протокол от   </w:t>
            </w:r>
            <w:r w:rsidR="00D461BB">
              <w:t>2.09</w:t>
            </w:r>
            <w:r>
              <w:t>.2019</w:t>
            </w:r>
            <w:r w:rsidR="00304B3E">
              <w:t xml:space="preserve">  №1</w:t>
            </w:r>
            <w:r w:rsidR="00304B3E">
              <w:rPr>
                <w:b/>
              </w:rPr>
              <w:t xml:space="preserve"> </w:t>
            </w:r>
          </w:p>
          <w:p w:rsidR="00304B3E" w:rsidRDefault="00304B3E" w:rsidP="00992E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B3E" w:rsidRDefault="00304B3E" w:rsidP="00992E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304B3E" w:rsidRDefault="00304B3E" w:rsidP="00992E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Директор МБОУ</w:t>
            </w:r>
          </w:p>
          <w:p w:rsidR="00304B3E" w:rsidRDefault="00304B3E" w:rsidP="00992E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«Лицей №27 имени</w:t>
            </w:r>
          </w:p>
          <w:p w:rsidR="00304B3E" w:rsidRDefault="00304B3E" w:rsidP="00992E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Героя Советского Союза И.Е. Кустова»</w:t>
            </w:r>
          </w:p>
          <w:p w:rsidR="00304B3E" w:rsidRDefault="00304B3E" w:rsidP="00992E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города Брянска</w:t>
            </w:r>
          </w:p>
          <w:p w:rsidR="00304B3E" w:rsidRDefault="004306FE" w:rsidP="00992E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Протокол от   </w:t>
            </w:r>
            <w:r w:rsidR="00D461BB">
              <w:t>2.09</w:t>
            </w:r>
            <w:r>
              <w:t>.2019</w:t>
            </w:r>
            <w:r w:rsidR="00304B3E">
              <w:t xml:space="preserve">                                            </w:t>
            </w:r>
          </w:p>
          <w:p w:rsidR="00304B3E" w:rsidRDefault="00D461BB" w:rsidP="00992E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Приказ № 61/з</w:t>
            </w:r>
          </w:p>
          <w:p w:rsidR="00304B3E" w:rsidRDefault="00D461BB" w:rsidP="00992E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 « 2» сентября 2019</w:t>
            </w:r>
            <w:r w:rsidR="00304B3E">
              <w:t xml:space="preserve"> г</w:t>
            </w:r>
          </w:p>
          <w:p w:rsidR="00304B3E" w:rsidRDefault="00D461BB" w:rsidP="00992E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Кожемякина М.П.</w:t>
            </w:r>
          </w:p>
          <w:p w:rsidR="00304B3E" w:rsidRDefault="00304B3E" w:rsidP="00992E7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B3E" w:rsidRDefault="00304B3E" w:rsidP="00992E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304B3E" w:rsidRDefault="00304B3E" w:rsidP="00304B3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04B3E" w:rsidRDefault="00304B3E" w:rsidP="00304B3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04B3E" w:rsidRDefault="00304B3E" w:rsidP="00304B3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52"/>
          <w:szCs w:val="52"/>
        </w:rPr>
      </w:pPr>
    </w:p>
    <w:p w:rsidR="00304B3E" w:rsidRDefault="00304B3E" w:rsidP="00304B3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РАБОЧАЯ ПРОГРАММА </w:t>
      </w:r>
    </w:p>
    <w:p w:rsidR="00304B3E" w:rsidRDefault="00304B3E" w:rsidP="00304B3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304B3E" w:rsidRDefault="00304B3E" w:rsidP="00304B3E">
      <w:pPr>
        <w:jc w:val="center"/>
        <w:rPr>
          <w:b/>
        </w:rPr>
      </w:pPr>
      <w:r>
        <w:rPr>
          <w:sz w:val="28"/>
          <w:szCs w:val="28"/>
        </w:rPr>
        <w:t xml:space="preserve">по предмету « </w:t>
      </w:r>
      <w:r>
        <w:rPr>
          <w:b/>
          <w:caps/>
        </w:rPr>
        <w:t xml:space="preserve">География </w:t>
      </w:r>
      <w:r>
        <w:rPr>
          <w:sz w:val="28"/>
          <w:szCs w:val="28"/>
        </w:rPr>
        <w:t>»</w:t>
      </w:r>
    </w:p>
    <w:p w:rsidR="004306FE" w:rsidRDefault="00304B3E" w:rsidP="00304B3E">
      <w:pPr>
        <w:widowControl w:val="0"/>
        <w:tabs>
          <w:tab w:val="left" w:pos="1905"/>
          <w:tab w:val="left" w:pos="2805"/>
          <w:tab w:val="center" w:pos="5207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306F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Класс   9   </w:t>
      </w:r>
    </w:p>
    <w:p w:rsidR="00304B3E" w:rsidRDefault="004306FE" w:rsidP="00304B3E">
      <w:pPr>
        <w:widowControl w:val="0"/>
        <w:tabs>
          <w:tab w:val="left" w:pos="1905"/>
          <w:tab w:val="left" w:pos="2805"/>
          <w:tab w:val="center" w:pos="5207"/>
        </w:tabs>
        <w:autoSpaceDE w:val="0"/>
        <w:autoSpaceDN w:val="0"/>
        <w:adjustRightInd w:val="0"/>
        <w:spacing w:line="360" w:lineRule="auto"/>
      </w:pPr>
      <w:r>
        <w:rPr>
          <w:sz w:val="28"/>
          <w:szCs w:val="28"/>
        </w:rPr>
        <w:t xml:space="preserve">                                             </w:t>
      </w:r>
      <w:r w:rsidR="00304B3E">
        <w:rPr>
          <w:sz w:val="28"/>
          <w:szCs w:val="28"/>
        </w:rPr>
        <w:t xml:space="preserve"> </w:t>
      </w:r>
      <w:r>
        <w:t>2019-2020</w:t>
      </w:r>
      <w:r w:rsidR="00304B3E">
        <w:t xml:space="preserve">         </w:t>
      </w:r>
      <w:r w:rsidR="00304B3E">
        <w:rPr>
          <w:sz w:val="28"/>
          <w:szCs w:val="28"/>
        </w:rPr>
        <w:t>учебный год</w:t>
      </w:r>
    </w:p>
    <w:p w:rsidR="00304B3E" w:rsidRDefault="00304B3E" w:rsidP="00304B3E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304B3E" w:rsidRDefault="00304B3E" w:rsidP="00304B3E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304B3E" w:rsidRDefault="00304B3E" w:rsidP="00304B3E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304B3E" w:rsidRDefault="00304B3E" w:rsidP="00304B3E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Ф. И. О. учителя </w:t>
      </w:r>
    </w:p>
    <w:p w:rsidR="00304B3E" w:rsidRDefault="00C34AEC" w:rsidP="00304B3E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Коростелёв </w:t>
      </w:r>
      <w:r w:rsidR="00304B3E">
        <w:rPr>
          <w:sz w:val="28"/>
          <w:szCs w:val="28"/>
        </w:rPr>
        <w:t>А.</w:t>
      </w:r>
      <w:r>
        <w:rPr>
          <w:sz w:val="28"/>
          <w:szCs w:val="28"/>
        </w:rPr>
        <w:t>И.</w:t>
      </w:r>
    </w:p>
    <w:p w:rsidR="00304B3E" w:rsidRDefault="00304B3E" w:rsidP="00304B3E">
      <w:pPr>
        <w:widowControl w:val="0"/>
        <w:tabs>
          <w:tab w:val="left" w:pos="6045"/>
        </w:tabs>
        <w:autoSpaceDE w:val="0"/>
        <w:autoSpaceDN w:val="0"/>
        <w:adjustRightInd w:val="0"/>
        <w:spacing w:line="360" w:lineRule="auto"/>
      </w:pPr>
      <w:r>
        <w:tab/>
      </w:r>
    </w:p>
    <w:p w:rsidR="00304B3E" w:rsidRDefault="00304B3E" w:rsidP="00304B3E">
      <w:pPr>
        <w:widowControl w:val="0"/>
        <w:autoSpaceDE w:val="0"/>
        <w:autoSpaceDN w:val="0"/>
        <w:adjustRightInd w:val="0"/>
      </w:pPr>
    </w:p>
    <w:p w:rsidR="00304B3E" w:rsidRDefault="00304B3E" w:rsidP="00304B3E">
      <w:pPr>
        <w:widowControl w:val="0"/>
        <w:autoSpaceDE w:val="0"/>
        <w:autoSpaceDN w:val="0"/>
        <w:adjustRightInd w:val="0"/>
      </w:pPr>
    </w:p>
    <w:p w:rsidR="00304B3E" w:rsidRDefault="00304B3E" w:rsidP="00304B3E">
      <w:pPr>
        <w:widowControl w:val="0"/>
        <w:tabs>
          <w:tab w:val="left" w:pos="4290"/>
          <w:tab w:val="left" w:pos="6480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4306FE" w:rsidRDefault="004306FE" w:rsidP="00304B3E">
      <w:pPr>
        <w:widowControl w:val="0"/>
        <w:tabs>
          <w:tab w:val="left" w:pos="4290"/>
          <w:tab w:val="left" w:pos="6480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4306FE" w:rsidRDefault="004306FE" w:rsidP="00304B3E">
      <w:pPr>
        <w:widowControl w:val="0"/>
        <w:tabs>
          <w:tab w:val="left" w:pos="4290"/>
          <w:tab w:val="left" w:pos="6480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4306FE" w:rsidRDefault="004306FE" w:rsidP="00304B3E">
      <w:pPr>
        <w:widowControl w:val="0"/>
        <w:tabs>
          <w:tab w:val="left" w:pos="4290"/>
          <w:tab w:val="left" w:pos="6480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4306FE" w:rsidRDefault="004306FE" w:rsidP="00304B3E">
      <w:pPr>
        <w:widowControl w:val="0"/>
        <w:tabs>
          <w:tab w:val="left" w:pos="4290"/>
          <w:tab w:val="left" w:pos="6480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04B3E" w:rsidRDefault="004306FE" w:rsidP="00304B3E">
      <w:pPr>
        <w:widowControl w:val="0"/>
        <w:tabs>
          <w:tab w:val="left" w:pos="4290"/>
          <w:tab w:val="left" w:pos="6480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2019</w:t>
      </w:r>
      <w:r w:rsidR="00304B3E">
        <w:rPr>
          <w:b/>
        </w:rPr>
        <w:t>г</w:t>
      </w:r>
    </w:p>
    <w:p w:rsidR="00103B25" w:rsidRPr="006D3AAF" w:rsidRDefault="00103B25" w:rsidP="00103B25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3" w:name="_Toc457732812"/>
      <w:r w:rsidRPr="006D3AAF">
        <w:rPr>
          <w:rFonts w:ascii="Times New Roman" w:hAnsi="Times New Roman" w:cs="Times New Roman"/>
          <w:color w:val="auto"/>
        </w:rPr>
        <w:lastRenderedPageBreak/>
        <w:t>1. ПОЯСНИТЕЛЬНАЯ ЗАПИСКА</w:t>
      </w:r>
      <w:bookmarkEnd w:id="3"/>
    </w:p>
    <w:p w:rsidR="00103B25" w:rsidRPr="006D3AAF" w:rsidRDefault="00103B25" w:rsidP="00103B25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3AAF">
        <w:rPr>
          <w:rFonts w:ascii="Times New Roman" w:hAnsi="Times New Roman"/>
          <w:sz w:val="28"/>
          <w:szCs w:val="28"/>
        </w:rPr>
        <w:t>Р</w:t>
      </w:r>
      <w:r w:rsidR="00992E7A">
        <w:rPr>
          <w:rFonts w:ascii="Times New Roman" w:hAnsi="Times New Roman"/>
          <w:sz w:val="28"/>
          <w:szCs w:val="28"/>
        </w:rPr>
        <w:t>абочая программа предмета «</w:t>
      </w:r>
      <w:r w:rsidRPr="006D3AAF">
        <w:rPr>
          <w:rFonts w:ascii="Times New Roman" w:hAnsi="Times New Roman"/>
          <w:sz w:val="28"/>
          <w:szCs w:val="28"/>
        </w:rPr>
        <w:t>географии</w:t>
      </w:r>
      <w:r w:rsidR="00992E7A">
        <w:rPr>
          <w:rFonts w:ascii="Times New Roman" w:hAnsi="Times New Roman"/>
          <w:sz w:val="28"/>
          <w:szCs w:val="28"/>
        </w:rPr>
        <w:t>»</w:t>
      </w:r>
      <w:r w:rsidRPr="006D3AAF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9</w:t>
      </w:r>
      <w:r w:rsidRPr="006D3AAF">
        <w:rPr>
          <w:rFonts w:ascii="Times New Roman" w:hAnsi="Times New Roman"/>
          <w:sz w:val="28"/>
          <w:szCs w:val="28"/>
        </w:rPr>
        <w:t xml:space="preserve"> класса </w:t>
      </w:r>
      <w:r w:rsidR="00992E7A">
        <w:rPr>
          <w:rFonts w:ascii="Times New Roman" w:hAnsi="Times New Roman"/>
          <w:sz w:val="28"/>
          <w:szCs w:val="28"/>
        </w:rPr>
        <w:t>на 2019-2020 учебный год разработана в соответствии с основными положениями Федерального государственного образовательного стандарта начального общего образования, с Концепцией духовно-нравственного развития и воспитания личности гражданина России, планируемыми результатами начального общего образования, программы формирования универсальных учебных действий МБОУ «Лицей №27 имени Героя Советского Союза И.Е. Кустова» города Брянска и ориентирована на работу по учебно-методическому комплекту «Перспектива.</w:t>
      </w:r>
    </w:p>
    <w:p w:rsidR="00103B25" w:rsidRPr="006D3AAF" w:rsidRDefault="00103B25" w:rsidP="00103B25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3AAF">
        <w:rPr>
          <w:rFonts w:ascii="Times New Roman" w:hAnsi="Times New Roman" w:cs="Times New Roman"/>
          <w:b w:val="0"/>
          <w:sz w:val="28"/>
          <w:szCs w:val="28"/>
        </w:rPr>
        <w:t xml:space="preserve">Программа рассчитана на базовый уровень преподавания предмета. </w:t>
      </w:r>
    </w:p>
    <w:p w:rsidR="00103B25" w:rsidRPr="00103B25" w:rsidRDefault="00103B25" w:rsidP="00103B25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3B25">
        <w:rPr>
          <w:rFonts w:ascii="Times New Roman" w:hAnsi="Times New Roman" w:cs="Times New Roman"/>
          <w:b w:val="0"/>
          <w:sz w:val="28"/>
          <w:szCs w:val="28"/>
        </w:rPr>
        <w:t xml:space="preserve">Программа обеспечивается УМК:  </w:t>
      </w:r>
    </w:p>
    <w:p w:rsidR="00103B25" w:rsidRPr="00103B25" w:rsidRDefault="00103B25" w:rsidP="00103B25">
      <w:pPr>
        <w:pStyle w:val="a4"/>
        <w:numPr>
          <w:ilvl w:val="0"/>
          <w:numId w:val="4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03B25">
        <w:rPr>
          <w:rFonts w:ascii="Times New Roman" w:hAnsi="Times New Roman"/>
          <w:sz w:val="28"/>
          <w:szCs w:val="28"/>
        </w:rPr>
        <w:t>География</w:t>
      </w:r>
      <w:r>
        <w:rPr>
          <w:rFonts w:ascii="Times New Roman" w:hAnsi="Times New Roman"/>
          <w:sz w:val="28"/>
          <w:szCs w:val="28"/>
        </w:rPr>
        <w:t xml:space="preserve"> России</w:t>
      </w:r>
      <w:r w:rsidRPr="00103B25">
        <w:rPr>
          <w:rFonts w:ascii="Times New Roman" w:hAnsi="Times New Roman"/>
          <w:sz w:val="28"/>
          <w:szCs w:val="28"/>
        </w:rPr>
        <w:t>. Население и хозяйство. 9 класс</w:t>
      </w:r>
      <w:r w:rsidR="00D001FE">
        <w:rPr>
          <w:rFonts w:ascii="Times New Roman" w:hAnsi="Times New Roman"/>
          <w:sz w:val="28"/>
          <w:szCs w:val="28"/>
        </w:rPr>
        <w:t>. Учебник ( В.П. Дронов</w:t>
      </w:r>
      <w:r w:rsidRPr="00103B25">
        <w:rPr>
          <w:rFonts w:ascii="Times New Roman" w:hAnsi="Times New Roman"/>
          <w:sz w:val="28"/>
          <w:szCs w:val="28"/>
        </w:rPr>
        <w:t xml:space="preserve">, </w:t>
      </w:r>
      <w:r w:rsidR="00992E7A">
        <w:rPr>
          <w:rFonts w:ascii="Times New Roman" w:hAnsi="Times New Roman"/>
          <w:sz w:val="28"/>
          <w:szCs w:val="28"/>
        </w:rPr>
        <w:t>Л.Е. Савельева</w:t>
      </w:r>
      <w:r w:rsidRPr="00103B25">
        <w:rPr>
          <w:rFonts w:ascii="Times New Roman" w:hAnsi="Times New Roman"/>
          <w:sz w:val="28"/>
          <w:szCs w:val="28"/>
        </w:rPr>
        <w:t>).</w:t>
      </w:r>
      <w:r w:rsidR="00D001FE" w:rsidRPr="00D001FE">
        <w:rPr>
          <w:rFonts w:ascii="Times New Roman" w:hAnsi="Times New Roman"/>
          <w:sz w:val="28"/>
          <w:szCs w:val="28"/>
        </w:rPr>
        <w:t xml:space="preserve"> </w:t>
      </w:r>
      <w:r w:rsidR="00D001FE">
        <w:rPr>
          <w:rFonts w:ascii="Times New Roman" w:hAnsi="Times New Roman"/>
          <w:sz w:val="28"/>
          <w:szCs w:val="28"/>
        </w:rPr>
        <w:t>Под ред. В.П. Дронов. -</w:t>
      </w:r>
      <w:r w:rsidR="005C6121">
        <w:rPr>
          <w:rFonts w:ascii="Times New Roman" w:hAnsi="Times New Roman"/>
          <w:sz w:val="28"/>
          <w:szCs w:val="28"/>
        </w:rPr>
        <w:t xml:space="preserve"> М</w:t>
      </w:r>
      <w:r w:rsidR="00A2588B">
        <w:rPr>
          <w:rFonts w:ascii="Times New Roman" w:hAnsi="Times New Roman"/>
          <w:sz w:val="28"/>
          <w:szCs w:val="28"/>
        </w:rPr>
        <w:t>.</w:t>
      </w:r>
      <w:r w:rsidR="00992E7A">
        <w:rPr>
          <w:rFonts w:ascii="Times New Roman" w:hAnsi="Times New Roman"/>
          <w:sz w:val="28"/>
          <w:szCs w:val="28"/>
        </w:rPr>
        <w:t>: Просвещение, 201</w:t>
      </w:r>
      <w:r w:rsidR="00D001FE">
        <w:rPr>
          <w:rFonts w:ascii="Times New Roman" w:hAnsi="Times New Roman"/>
          <w:sz w:val="28"/>
          <w:szCs w:val="28"/>
        </w:rPr>
        <w:t>9</w:t>
      </w:r>
      <w:r w:rsidR="005C6121">
        <w:rPr>
          <w:rFonts w:ascii="Times New Roman" w:hAnsi="Times New Roman"/>
          <w:sz w:val="28"/>
          <w:szCs w:val="28"/>
        </w:rPr>
        <w:t>.</w:t>
      </w:r>
    </w:p>
    <w:p w:rsidR="00103B25" w:rsidRPr="00103B25" w:rsidRDefault="00103B25" w:rsidP="00103B25">
      <w:pPr>
        <w:pStyle w:val="a4"/>
        <w:numPr>
          <w:ilvl w:val="0"/>
          <w:numId w:val="4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03B25">
        <w:rPr>
          <w:rFonts w:ascii="Times New Roman" w:hAnsi="Times New Roman"/>
          <w:sz w:val="28"/>
          <w:szCs w:val="28"/>
        </w:rPr>
        <w:t>География</w:t>
      </w:r>
      <w:r>
        <w:rPr>
          <w:rFonts w:ascii="Times New Roman" w:hAnsi="Times New Roman"/>
          <w:sz w:val="28"/>
          <w:szCs w:val="28"/>
        </w:rPr>
        <w:t xml:space="preserve"> России</w:t>
      </w:r>
      <w:r w:rsidRPr="00103B25">
        <w:rPr>
          <w:rFonts w:ascii="Times New Roman" w:hAnsi="Times New Roman"/>
          <w:sz w:val="28"/>
          <w:szCs w:val="28"/>
        </w:rPr>
        <w:t>. Население и хозяйство. 9 класс. Рабочая тетрадь (по</w:t>
      </w:r>
      <w:r w:rsidR="005C6121">
        <w:rPr>
          <w:rFonts w:ascii="Times New Roman" w:hAnsi="Times New Roman"/>
          <w:sz w:val="28"/>
          <w:szCs w:val="28"/>
        </w:rPr>
        <w:t>д ред. В.П. Дронова, В.Я. Рома). М</w:t>
      </w:r>
      <w:r w:rsidR="00A2588B">
        <w:rPr>
          <w:rFonts w:ascii="Times New Roman" w:hAnsi="Times New Roman"/>
          <w:sz w:val="28"/>
          <w:szCs w:val="28"/>
        </w:rPr>
        <w:t>.</w:t>
      </w:r>
      <w:r w:rsidR="005C6121">
        <w:rPr>
          <w:rFonts w:ascii="Times New Roman" w:hAnsi="Times New Roman"/>
          <w:sz w:val="28"/>
          <w:szCs w:val="28"/>
        </w:rPr>
        <w:t>: Дрофа – Вентана-Граф, 2016.</w:t>
      </w:r>
    </w:p>
    <w:p w:rsidR="00103B25" w:rsidRPr="00103B25" w:rsidRDefault="00103B25" w:rsidP="00103B25">
      <w:pPr>
        <w:pStyle w:val="a4"/>
        <w:numPr>
          <w:ilvl w:val="0"/>
          <w:numId w:val="4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03B25">
        <w:rPr>
          <w:rFonts w:ascii="Times New Roman" w:hAnsi="Times New Roman"/>
          <w:sz w:val="28"/>
          <w:szCs w:val="28"/>
        </w:rPr>
        <w:t>География. 8-9 классы. Методическое пособие (под ред. И.И. Бариновой, В.Я. Рома, В.С. Соловьева). М</w:t>
      </w:r>
      <w:r w:rsidR="00A2588B">
        <w:rPr>
          <w:rFonts w:ascii="Times New Roman" w:hAnsi="Times New Roman"/>
          <w:sz w:val="28"/>
          <w:szCs w:val="28"/>
        </w:rPr>
        <w:t>.</w:t>
      </w:r>
      <w:r w:rsidRPr="00103B25">
        <w:rPr>
          <w:rFonts w:ascii="Times New Roman" w:hAnsi="Times New Roman"/>
          <w:sz w:val="28"/>
          <w:szCs w:val="28"/>
        </w:rPr>
        <w:t>: Дрофа – Вентана-Граф, 2016</w:t>
      </w:r>
      <w:r w:rsidR="005C6121">
        <w:rPr>
          <w:rFonts w:ascii="Times New Roman" w:hAnsi="Times New Roman"/>
          <w:sz w:val="28"/>
          <w:szCs w:val="28"/>
        </w:rPr>
        <w:t>.</w:t>
      </w:r>
    </w:p>
    <w:p w:rsidR="00103B25" w:rsidRPr="006D3AAF" w:rsidRDefault="00103B25" w:rsidP="00103B2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6D3AAF">
        <w:rPr>
          <w:sz w:val="28"/>
          <w:szCs w:val="28"/>
        </w:rPr>
        <w:t xml:space="preserve">Программа </w:t>
      </w:r>
      <w:r w:rsidR="00992E7A">
        <w:rPr>
          <w:sz w:val="28"/>
          <w:szCs w:val="28"/>
        </w:rPr>
        <w:t>рассчитана на 34 часа в год (1</w:t>
      </w:r>
      <w:r w:rsidRPr="004D45AE">
        <w:rPr>
          <w:sz w:val="28"/>
          <w:szCs w:val="28"/>
        </w:rPr>
        <w:t xml:space="preserve"> часа в нед</w:t>
      </w:r>
      <w:r w:rsidR="0093620C" w:rsidRPr="004D45AE">
        <w:rPr>
          <w:sz w:val="28"/>
          <w:szCs w:val="28"/>
        </w:rPr>
        <w:t>елю). Программой предусмотрено 3</w:t>
      </w:r>
      <w:r w:rsidRPr="004D45AE">
        <w:rPr>
          <w:sz w:val="28"/>
          <w:szCs w:val="28"/>
        </w:rPr>
        <w:t xml:space="preserve"> тематических контрольных работы, 1 итоговая контрольная работа, 6 практических работ.</w:t>
      </w:r>
    </w:p>
    <w:p w:rsidR="00103B25" w:rsidRPr="00252F12" w:rsidRDefault="00103B25" w:rsidP="00103B25">
      <w:pPr>
        <w:pStyle w:val="a6"/>
        <w:jc w:val="center"/>
        <w:rPr>
          <w:sz w:val="28"/>
          <w:szCs w:val="28"/>
        </w:rPr>
      </w:pPr>
      <w:bookmarkStart w:id="4" w:name="OLE_LINK5"/>
      <w:bookmarkEnd w:id="0"/>
      <w:bookmarkEnd w:id="1"/>
      <w:bookmarkEnd w:id="2"/>
      <w:r>
        <w:rPr>
          <w:b/>
          <w:bCs/>
          <w:sz w:val="28"/>
          <w:szCs w:val="28"/>
        </w:rPr>
        <w:t>2. СОДЕРЖАНИЕ УЧЕБНОГО ПРЕДМЕТА</w:t>
      </w:r>
    </w:p>
    <w:p w:rsidR="001F4709" w:rsidRDefault="00820B84" w:rsidP="00103B25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России</w:t>
      </w:r>
      <w:r w:rsidR="00992E7A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1F4709">
        <w:rPr>
          <w:rFonts w:ascii="Times New Roman" w:hAnsi="Times New Roman"/>
          <w:sz w:val="28"/>
          <w:szCs w:val="28"/>
          <w:u w:val="single"/>
        </w:rPr>
        <w:t>природа, население, хозяйство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Вторичный сектор экономики – отрасли, перерабатывающие сырьё</w:t>
      </w:r>
      <w:r w:rsidR="00103B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0B84" w:rsidRDefault="001F4709" w:rsidP="00103B25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709">
        <w:rPr>
          <w:rFonts w:ascii="Times New Roman" w:hAnsi="Times New Roman"/>
          <w:b/>
          <w:sz w:val="28"/>
          <w:szCs w:val="28"/>
        </w:rPr>
        <w:t>Хозяйство России</w:t>
      </w:r>
      <w:r>
        <w:rPr>
          <w:rFonts w:ascii="Times New Roman" w:hAnsi="Times New Roman"/>
          <w:sz w:val="28"/>
          <w:szCs w:val="28"/>
        </w:rPr>
        <w:t xml:space="preserve">. </w:t>
      </w:r>
      <w:r w:rsidR="00C746B7">
        <w:rPr>
          <w:rFonts w:ascii="Times New Roman" w:hAnsi="Times New Roman"/>
          <w:sz w:val="28"/>
          <w:szCs w:val="28"/>
        </w:rPr>
        <w:t>Т</w:t>
      </w:r>
      <w:r w:rsidR="00820B84">
        <w:rPr>
          <w:rFonts w:ascii="Times New Roman" w:hAnsi="Times New Roman"/>
          <w:sz w:val="28"/>
          <w:szCs w:val="28"/>
        </w:rPr>
        <w:t>опливно-энергетический комплекс. Металлургия. Химическая промышленность. Лесная промышленность. Машиностроение. Пищевая и легкая промышленность.</w:t>
      </w:r>
      <w:r w:rsidR="00103B25">
        <w:rPr>
          <w:rFonts w:ascii="Times New Roman" w:hAnsi="Times New Roman"/>
          <w:sz w:val="28"/>
          <w:szCs w:val="28"/>
        </w:rPr>
        <w:t xml:space="preserve"> </w:t>
      </w:r>
      <w:bookmarkEnd w:id="4"/>
      <w:r w:rsidR="00820B84">
        <w:rPr>
          <w:rFonts w:ascii="Times New Roman" w:hAnsi="Times New Roman"/>
          <w:sz w:val="28"/>
          <w:szCs w:val="28"/>
        </w:rPr>
        <w:t>Третичный сектор экономики -  отрасли, производящие разные услуги. Виды транспорта. Связь. Сфера обслуживания, наука. Жилищное и рекреационное хозяйство.</w:t>
      </w:r>
    </w:p>
    <w:p w:rsidR="00103B25" w:rsidRDefault="001F4709" w:rsidP="00103B25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Районы </w:t>
      </w:r>
      <w:r w:rsidR="00C746B7">
        <w:rPr>
          <w:rFonts w:ascii="Times New Roman" w:hAnsi="Times New Roman"/>
          <w:sz w:val="28"/>
          <w:szCs w:val="28"/>
          <w:u w:val="single"/>
        </w:rPr>
        <w:t xml:space="preserve">России. </w:t>
      </w:r>
      <w:r w:rsidR="00C746B7">
        <w:rPr>
          <w:rFonts w:ascii="Times New Roman" w:hAnsi="Times New Roman"/>
          <w:sz w:val="28"/>
          <w:szCs w:val="28"/>
        </w:rPr>
        <w:t>Районирование России</w:t>
      </w:r>
      <w:r w:rsidR="00103B25">
        <w:rPr>
          <w:rFonts w:ascii="Times New Roman" w:hAnsi="Times New Roman"/>
          <w:sz w:val="28"/>
          <w:szCs w:val="28"/>
        </w:rPr>
        <w:t>.</w:t>
      </w:r>
      <w:r w:rsidR="00C746B7">
        <w:rPr>
          <w:rFonts w:ascii="Times New Roman" w:hAnsi="Times New Roman"/>
          <w:sz w:val="28"/>
          <w:szCs w:val="28"/>
        </w:rPr>
        <w:t xml:space="preserve"> </w:t>
      </w:r>
      <w:r w:rsidR="00017EDA">
        <w:rPr>
          <w:rFonts w:ascii="Times New Roman" w:hAnsi="Times New Roman"/>
          <w:sz w:val="28"/>
          <w:szCs w:val="28"/>
        </w:rPr>
        <w:t>Европейская Россия (Западный макрорегион). Азиатская Россия (Восточный макрорегион).</w:t>
      </w:r>
    </w:p>
    <w:p w:rsidR="00992E7A" w:rsidRDefault="00992E7A" w:rsidP="00103B25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B25" w:rsidRPr="001F4709" w:rsidRDefault="001F4709" w:rsidP="00103B25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709">
        <w:rPr>
          <w:rFonts w:ascii="Times New Roman" w:hAnsi="Times New Roman"/>
          <w:b/>
          <w:sz w:val="28"/>
          <w:szCs w:val="28"/>
        </w:rPr>
        <w:t>Россия в мире</w:t>
      </w:r>
      <w:r w:rsidR="00017EDA" w:rsidRPr="001F470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709">
        <w:rPr>
          <w:rFonts w:ascii="Times New Roman" w:hAnsi="Times New Roman"/>
          <w:sz w:val="28"/>
          <w:szCs w:val="28"/>
        </w:rPr>
        <w:t>Россия и мировое хозяйство.</w:t>
      </w:r>
      <w:r>
        <w:rPr>
          <w:rFonts w:ascii="Times New Roman" w:hAnsi="Times New Roman"/>
          <w:sz w:val="28"/>
          <w:szCs w:val="28"/>
        </w:rPr>
        <w:t xml:space="preserve"> Россия в системе мировых транспортных коридоров.</w:t>
      </w:r>
    </w:p>
    <w:p w:rsidR="00103B25" w:rsidRDefault="00103B25" w:rsidP="00103B25">
      <w:pPr>
        <w:spacing w:line="360" w:lineRule="auto"/>
        <w:jc w:val="center"/>
        <w:rPr>
          <w:b/>
          <w:bCs/>
          <w:sz w:val="28"/>
          <w:szCs w:val="28"/>
        </w:rPr>
      </w:pPr>
      <w:bookmarkStart w:id="5" w:name="OLE_LINK10"/>
      <w:r>
        <w:rPr>
          <w:b/>
          <w:bCs/>
          <w:sz w:val="28"/>
          <w:szCs w:val="28"/>
        </w:rPr>
        <w:lastRenderedPageBreak/>
        <w:t xml:space="preserve">3.ПЛАНИРУЕМЫЕ РЕЗУЛЬТАТЫ ОСВОЕНИЯ УЧЕБНОГО </w:t>
      </w:r>
    </w:p>
    <w:p w:rsidR="00103B25" w:rsidRPr="00252F12" w:rsidRDefault="00103B25" w:rsidP="00103B2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ПРЕДМЕТА</w:t>
      </w:r>
    </w:p>
    <w:bookmarkEnd w:id="5"/>
    <w:p w:rsidR="001F4709" w:rsidRPr="005509A8" w:rsidRDefault="001F4709" w:rsidP="001F4709">
      <w:pPr>
        <w:pStyle w:val="a4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D3AAF">
        <w:rPr>
          <w:b/>
          <w:bCs/>
          <w:iCs/>
          <w:sz w:val="28"/>
          <w:szCs w:val="28"/>
        </w:rPr>
        <w:t>1) </w:t>
      </w:r>
      <w:r w:rsidRPr="00AA218B">
        <w:rPr>
          <w:rFonts w:ascii="Times New Roman" w:hAnsi="Times New Roman"/>
          <w:b/>
          <w:i/>
          <w:sz w:val="28"/>
          <w:szCs w:val="28"/>
        </w:rPr>
        <w:t>Предметные результаты обучения</w:t>
      </w:r>
      <w:r w:rsidRPr="006D3AAF">
        <w:rPr>
          <w:b/>
          <w:bCs/>
          <w:iCs/>
          <w:sz w:val="28"/>
          <w:szCs w:val="28"/>
        </w:rPr>
        <w:t>:</w:t>
      </w:r>
    </w:p>
    <w:p w:rsidR="00103B25" w:rsidRPr="00F970C8" w:rsidRDefault="00103B25" w:rsidP="00103B25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103B25" w:rsidRPr="00F970C8" w:rsidRDefault="00103B25" w:rsidP="00103B25">
      <w:pPr>
        <w:numPr>
          <w:ilvl w:val="0"/>
          <w:numId w:val="5"/>
        </w:numPr>
        <w:shd w:val="clear" w:color="auto" w:fill="FFFFFF"/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F970C8">
        <w:rPr>
          <w:color w:val="000000"/>
          <w:sz w:val="28"/>
          <w:szCs w:val="28"/>
        </w:rPr>
        <w:t>основные географические понятия и термины; различия географических карт по содержанию;</w:t>
      </w:r>
    </w:p>
    <w:p w:rsidR="00103B25" w:rsidRPr="00F970C8" w:rsidRDefault="00103B25" w:rsidP="00103B25">
      <w:pPr>
        <w:numPr>
          <w:ilvl w:val="0"/>
          <w:numId w:val="6"/>
        </w:numPr>
        <w:shd w:val="clear" w:color="auto" w:fill="FFFFFF"/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F970C8">
        <w:rPr>
          <w:color w:val="000000"/>
          <w:sz w:val="28"/>
          <w:szCs w:val="28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103B25" w:rsidRPr="00F970C8" w:rsidRDefault="00103B25" w:rsidP="00103B25">
      <w:pPr>
        <w:numPr>
          <w:ilvl w:val="0"/>
          <w:numId w:val="7"/>
        </w:numPr>
        <w:shd w:val="clear" w:color="auto" w:fill="FFFFFF"/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F970C8">
        <w:rPr>
          <w:color w:val="000000"/>
          <w:sz w:val="28"/>
          <w:szCs w:val="28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103B25" w:rsidRPr="00F970C8" w:rsidRDefault="00103B25" w:rsidP="00103B25">
      <w:pPr>
        <w:numPr>
          <w:ilvl w:val="0"/>
          <w:numId w:val="8"/>
        </w:numPr>
        <w:shd w:val="clear" w:color="auto" w:fill="FFFFFF"/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F970C8">
        <w:rPr>
          <w:color w:val="000000"/>
          <w:sz w:val="28"/>
          <w:szCs w:val="28"/>
        </w:rPr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103B25" w:rsidRDefault="00103B25" w:rsidP="00103B25">
      <w:pPr>
        <w:numPr>
          <w:ilvl w:val="0"/>
          <w:numId w:val="9"/>
        </w:numPr>
        <w:shd w:val="clear" w:color="auto" w:fill="FFFFFF"/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F970C8">
        <w:rPr>
          <w:color w:val="000000"/>
          <w:sz w:val="28"/>
          <w:szCs w:val="28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103B25" w:rsidRPr="00230010" w:rsidRDefault="00230010" w:rsidP="00230010">
      <w:pPr>
        <w:pStyle w:val="a5"/>
        <w:spacing w:line="276" w:lineRule="auto"/>
        <w:jc w:val="both"/>
        <w:rPr>
          <w:sz w:val="28"/>
          <w:szCs w:val="28"/>
        </w:rPr>
      </w:pPr>
      <w:r w:rsidRPr="00230010">
        <w:rPr>
          <w:b/>
          <w:bCs/>
          <w:iCs/>
          <w:sz w:val="28"/>
          <w:szCs w:val="28"/>
        </w:rPr>
        <w:t>2) </w:t>
      </w:r>
      <w:r w:rsidRPr="00230010">
        <w:rPr>
          <w:b/>
          <w:i/>
          <w:sz w:val="28"/>
          <w:szCs w:val="28"/>
        </w:rPr>
        <w:t>Метапредметные результаты обучения</w:t>
      </w:r>
      <w:r w:rsidRPr="00230010">
        <w:rPr>
          <w:b/>
          <w:bCs/>
          <w:iCs/>
          <w:sz w:val="28"/>
          <w:szCs w:val="28"/>
        </w:rPr>
        <w:t>:</w:t>
      </w:r>
      <w:r w:rsidR="00103B25" w:rsidRPr="00081BCC">
        <w:rPr>
          <w:b/>
          <w:bCs/>
          <w:color w:val="000000"/>
          <w:sz w:val="28"/>
          <w:szCs w:val="28"/>
        </w:rPr>
        <w:t xml:space="preserve"> уметь:</w:t>
      </w:r>
    </w:p>
    <w:p w:rsidR="00103B25" w:rsidRPr="00F970C8" w:rsidRDefault="00103B25" w:rsidP="00103B25">
      <w:pPr>
        <w:numPr>
          <w:ilvl w:val="0"/>
          <w:numId w:val="10"/>
        </w:numPr>
        <w:shd w:val="clear" w:color="auto" w:fill="FFFFFF"/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081BCC">
        <w:rPr>
          <w:b/>
          <w:bCs/>
          <w:i/>
          <w:iCs/>
          <w:color w:val="000000"/>
          <w:sz w:val="28"/>
          <w:szCs w:val="28"/>
        </w:rPr>
        <w:t>выделять, описывать и объяснять</w:t>
      </w:r>
      <w:r w:rsidRPr="00F970C8">
        <w:rPr>
          <w:color w:val="000000"/>
          <w:sz w:val="28"/>
          <w:szCs w:val="28"/>
        </w:rPr>
        <w:t> существенные признаки географических объектов и явлений;</w:t>
      </w:r>
    </w:p>
    <w:p w:rsidR="00103B25" w:rsidRPr="00F970C8" w:rsidRDefault="00103B25" w:rsidP="00103B25">
      <w:pPr>
        <w:numPr>
          <w:ilvl w:val="0"/>
          <w:numId w:val="11"/>
        </w:numPr>
        <w:shd w:val="clear" w:color="auto" w:fill="FFFFFF"/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081BCC">
        <w:rPr>
          <w:b/>
          <w:bCs/>
          <w:i/>
          <w:iCs/>
          <w:color w:val="000000"/>
          <w:sz w:val="28"/>
          <w:szCs w:val="28"/>
        </w:rPr>
        <w:t>находить </w:t>
      </w:r>
      <w:r w:rsidRPr="00F970C8">
        <w:rPr>
          <w:color w:val="000000"/>
          <w:sz w:val="28"/>
          <w:szCs w:val="28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103B25" w:rsidRPr="00F970C8" w:rsidRDefault="00103B25" w:rsidP="00103B25">
      <w:pPr>
        <w:numPr>
          <w:ilvl w:val="0"/>
          <w:numId w:val="12"/>
        </w:numPr>
        <w:shd w:val="clear" w:color="auto" w:fill="FFFFFF"/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081BCC">
        <w:rPr>
          <w:b/>
          <w:bCs/>
          <w:i/>
          <w:iCs/>
          <w:color w:val="000000"/>
          <w:sz w:val="28"/>
          <w:szCs w:val="28"/>
        </w:rPr>
        <w:t>приводить примеры</w:t>
      </w:r>
      <w:r w:rsidRPr="00F970C8">
        <w:rPr>
          <w:color w:val="000000"/>
          <w:sz w:val="28"/>
          <w:szCs w:val="28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</w:t>
      </w:r>
    </w:p>
    <w:p w:rsidR="00103B25" w:rsidRPr="00F970C8" w:rsidRDefault="00103B25" w:rsidP="00103B25">
      <w:pPr>
        <w:numPr>
          <w:ilvl w:val="0"/>
          <w:numId w:val="12"/>
        </w:numPr>
        <w:shd w:val="clear" w:color="auto" w:fill="FFFFFF"/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081BCC">
        <w:rPr>
          <w:b/>
          <w:bCs/>
          <w:i/>
          <w:iCs/>
          <w:color w:val="000000"/>
          <w:sz w:val="28"/>
          <w:szCs w:val="28"/>
        </w:rPr>
        <w:t>составлять</w:t>
      </w:r>
      <w:r w:rsidRPr="00F970C8">
        <w:rPr>
          <w:color w:val="000000"/>
          <w:sz w:val="28"/>
          <w:szCs w:val="28"/>
        </w:rPr>
        <w:t> 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103B25" w:rsidRPr="00F970C8" w:rsidRDefault="00103B25" w:rsidP="00103B25">
      <w:pPr>
        <w:numPr>
          <w:ilvl w:val="0"/>
          <w:numId w:val="13"/>
        </w:numPr>
        <w:shd w:val="clear" w:color="auto" w:fill="FFFFFF"/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081BCC">
        <w:rPr>
          <w:b/>
          <w:bCs/>
          <w:i/>
          <w:iCs/>
          <w:color w:val="000000"/>
          <w:sz w:val="28"/>
          <w:szCs w:val="28"/>
        </w:rPr>
        <w:t>определять</w:t>
      </w:r>
      <w:r w:rsidRPr="00F970C8">
        <w:rPr>
          <w:color w:val="000000"/>
          <w:sz w:val="28"/>
          <w:szCs w:val="28"/>
        </w:rPr>
        <w:t> 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103B25" w:rsidRDefault="00103B25" w:rsidP="00103B25">
      <w:pPr>
        <w:numPr>
          <w:ilvl w:val="0"/>
          <w:numId w:val="14"/>
        </w:numPr>
        <w:shd w:val="clear" w:color="auto" w:fill="FFFFFF"/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081BCC">
        <w:rPr>
          <w:b/>
          <w:bCs/>
          <w:i/>
          <w:iCs/>
          <w:color w:val="000000"/>
          <w:sz w:val="28"/>
          <w:szCs w:val="28"/>
        </w:rPr>
        <w:t>применять </w:t>
      </w:r>
      <w:r w:rsidRPr="00F970C8">
        <w:rPr>
          <w:color w:val="000000"/>
          <w:sz w:val="28"/>
          <w:szCs w:val="28"/>
        </w:rPr>
        <w:t xml:space="preserve">приборы и инструменты для определения количественных и качественных характеристик компонентов природы; представлять </w:t>
      </w:r>
      <w:r w:rsidRPr="00F970C8">
        <w:rPr>
          <w:color w:val="000000"/>
          <w:sz w:val="28"/>
          <w:szCs w:val="28"/>
        </w:rPr>
        <w:lastRenderedPageBreak/>
        <w:t>результаты измерений в разной форме; выявлять на этой основе эмпирические зависимости;</w:t>
      </w:r>
    </w:p>
    <w:p w:rsidR="00103B25" w:rsidRPr="00230010" w:rsidRDefault="00230010" w:rsidP="00103B25">
      <w:pPr>
        <w:numPr>
          <w:ilvl w:val="0"/>
          <w:numId w:val="14"/>
        </w:numPr>
        <w:shd w:val="clear" w:color="auto" w:fill="FFFFFF"/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230010">
        <w:rPr>
          <w:b/>
          <w:bCs/>
          <w:iCs/>
          <w:sz w:val="28"/>
          <w:szCs w:val="28"/>
        </w:rPr>
        <w:t xml:space="preserve">3) </w:t>
      </w:r>
      <w:r w:rsidRPr="00230010">
        <w:rPr>
          <w:b/>
          <w:sz w:val="28"/>
          <w:szCs w:val="28"/>
        </w:rPr>
        <w:t>Личностные результаты обучения</w:t>
      </w:r>
      <w:r w:rsidRPr="00230010">
        <w:rPr>
          <w:b/>
          <w:bCs/>
          <w:iCs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103B25" w:rsidRPr="00230010">
        <w:rPr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 </w:t>
      </w:r>
      <w:r w:rsidR="00103B25" w:rsidRPr="00230010">
        <w:rPr>
          <w:b/>
          <w:color w:val="000000"/>
          <w:sz w:val="28"/>
          <w:szCs w:val="28"/>
        </w:rPr>
        <w:t>для:</w:t>
      </w:r>
    </w:p>
    <w:p w:rsidR="00103B25" w:rsidRPr="00F970C8" w:rsidRDefault="00103B25" w:rsidP="00103B25">
      <w:pPr>
        <w:numPr>
          <w:ilvl w:val="0"/>
          <w:numId w:val="15"/>
        </w:numPr>
        <w:shd w:val="clear" w:color="auto" w:fill="FFFFFF"/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F970C8">
        <w:rPr>
          <w:color w:val="000000"/>
          <w:sz w:val="28"/>
          <w:szCs w:val="28"/>
        </w:rPr>
        <w:t>ориентирования на местности; определения поясного времени; чтения карт различного содержания;</w:t>
      </w:r>
    </w:p>
    <w:p w:rsidR="00103B25" w:rsidRPr="00F970C8" w:rsidRDefault="00103B25" w:rsidP="00103B25">
      <w:pPr>
        <w:numPr>
          <w:ilvl w:val="0"/>
          <w:numId w:val="16"/>
        </w:numPr>
        <w:shd w:val="clear" w:color="auto" w:fill="FFFFFF"/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F970C8">
        <w:rPr>
          <w:color w:val="000000"/>
          <w:sz w:val="28"/>
          <w:szCs w:val="28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103B25" w:rsidRPr="00F970C8" w:rsidRDefault="00103B25" w:rsidP="00103B25">
      <w:pPr>
        <w:numPr>
          <w:ilvl w:val="0"/>
          <w:numId w:val="17"/>
        </w:numPr>
        <w:shd w:val="clear" w:color="auto" w:fill="FFFFFF"/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F970C8">
        <w:rPr>
          <w:color w:val="000000"/>
          <w:sz w:val="28"/>
          <w:szCs w:val="28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103B25" w:rsidRPr="00F970C8" w:rsidRDefault="00103B25" w:rsidP="00103B25">
      <w:pPr>
        <w:numPr>
          <w:ilvl w:val="0"/>
          <w:numId w:val="18"/>
        </w:numPr>
        <w:shd w:val="clear" w:color="auto" w:fill="FFFFFF"/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F970C8">
        <w:rPr>
          <w:color w:val="000000"/>
          <w:sz w:val="28"/>
          <w:szCs w:val="28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103B25" w:rsidRPr="00F970C8" w:rsidRDefault="00103B25" w:rsidP="00103B25">
      <w:pPr>
        <w:numPr>
          <w:ilvl w:val="0"/>
          <w:numId w:val="19"/>
        </w:numPr>
        <w:shd w:val="clear" w:color="auto" w:fill="FFFFFF"/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F970C8">
        <w:rPr>
          <w:color w:val="000000"/>
          <w:sz w:val="28"/>
          <w:szCs w:val="28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103B25" w:rsidRPr="00F970C8" w:rsidRDefault="00103B25" w:rsidP="00103B25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81BCC">
        <w:rPr>
          <w:b/>
          <w:bCs/>
          <w:color w:val="000000"/>
          <w:sz w:val="28"/>
          <w:szCs w:val="28"/>
        </w:rPr>
        <w:t>называть (показывать):</w:t>
      </w:r>
    </w:p>
    <w:p w:rsidR="00103B25" w:rsidRPr="00F970C8" w:rsidRDefault="00103B25" w:rsidP="00103B25">
      <w:pPr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970C8">
        <w:rPr>
          <w:color w:val="000000"/>
          <w:sz w:val="28"/>
          <w:szCs w:val="28"/>
        </w:rPr>
        <w:t>основные отрасли хозяйства, отраслевые комплексы, крупнейшие промышленные центры;</w:t>
      </w:r>
    </w:p>
    <w:p w:rsidR="00103B25" w:rsidRPr="00F970C8" w:rsidRDefault="00103B25" w:rsidP="00103B25">
      <w:pPr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970C8">
        <w:rPr>
          <w:color w:val="000000"/>
          <w:sz w:val="28"/>
          <w:szCs w:val="28"/>
        </w:rPr>
        <w:t>основные транспортные магистрали и крупные транспортные узлы;</w:t>
      </w:r>
    </w:p>
    <w:p w:rsidR="00103B25" w:rsidRPr="00F970C8" w:rsidRDefault="00103B25" w:rsidP="00103B25">
      <w:pPr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970C8">
        <w:rPr>
          <w:color w:val="000000"/>
          <w:sz w:val="28"/>
          <w:szCs w:val="28"/>
        </w:rPr>
        <w:t>географические районы, их территориальный состав;</w:t>
      </w:r>
    </w:p>
    <w:p w:rsidR="00103B25" w:rsidRPr="00F970C8" w:rsidRDefault="00103B25" w:rsidP="00103B25">
      <w:pPr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970C8">
        <w:rPr>
          <w:color w:val="000000"/>
          <w:sz w:val="28"/>
          <w:szCs w:val="28"/>
        </w:rPr>
        <w:t>отрасли местной промышленности.</w:t>
      </w:r>
    </w:p>
    <w:p w:rsidR="00103B25" w:rsidRPr="00F970C8" w:rsidRDefault="00103B25" w:rsidP="00103B25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81BCC">
        <w:rPr>
          <w:b/>
          <w:bCs/>
          <w:color w:val="000000"/>
          <w:sz w:val="28"/>
          <w:szCs w:val="28"/>
        </w:rPr>
        <w:t>описывать:</w:t>
      </w:r>
    </w:p>
    <w:p w:rsidR="00103B25" w:rsidRPr="00F970C8" w:rsidRDefault="00103B25" w:rsidP="00103B25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970C8">
        <w:rPr>
          <w:color w:val="000000"/>
          <w:sz w:val="28"/>
          <w:szCs w:val="28"/>
        </w:rPr>
        <w:t>природные ресурсы;</w:t>
      </w:r>
    </w:p>
    <w:p w:rsidR="00103B25" w:rsidRPr="00F970C8" w:rsidRDefault="00103B25" w:rsidP="00103B25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970C8">
        <w:rPr>
          <w:color w:val="000000"/>
          <w:sz w:val="28"/>
          <w:szCs w:val="28"/>
        </w:rPr>
        <w:t>периоды формирования хозяйства России;</w:t>
      </w:r>
    </w:p>
    <w:p w:rsidR="00103B25" w:rsidRPr="00F970C8" w:rsidRDefault="00103B25" w:rsidP="00103B25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970C8">
        <w:rPr>
          <w:color w:val="000000"/>
          <w:sz w:val="28"/>
          <w:szCs w:val="28"/>
        </w:rPr>
        <w:t>особенности отраслей;</w:t>
      </w:r>
    </w:p>
    <w:p w:rsidR="00103B25" w:rsidRPr="00F970C8" w:rsidRDefault="00103B25" w:rsidP="00103B25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970C8">
        <w:rPr>
          <w:color w:val="000000"/>
          <w:sz w:val="28"/>
          <w:szCs w:val="28"/>
        </w:rPr>
        <w:t>традиционные отрасли хозяйства коренных народов в национально-территориальных образованиях;</w:t>
      </w:r>
    </w:p>
    <w:p w:rsidR="00103B25" w:rsidRPr="00F970C8" w:rsidRDefault="00103B25" w:rsidP="00103B25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970C8">
        <w:rPr>
          <w:color w:val="000000"/>
          <w:sz w:val="28"/>
          <w:szCs w:val="28"/>
        </w:rPr>
        <w:t>экономические связи районов;</w:t>
      </w:r>
    </w:p>
    <w:p w:rsidR="00103B25" w:rsidRPr="00F970C8" w:rsidRDefault="00103B25" w:rsidP="00103B25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970C8">
        <w:rPr>
          <w:color w:val="000000"/>
          <w:sz w:val="28"/>
          <w:szCs w:val="28"/>
        </w:rPr>
        <w:t>состав и структуру отраслевых комплексов;</w:t>
      </w:r>
    </w:p>
    <w:p w:rsidR="00103B25" w:rsidRPr="00F970C8" w:rsidRDefault="00103B25" w:rsidP="00103B25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970C8">
        <w:rPr>
          <w:color w:val="000000"/>
          <w:sz w:val="28"/>
          <w:szCs w:val="28"/>
        </w:rPr>
        <w:t>основные грузо- и пассажиропотоки.</w:t>
      </w:r>
    </w:p>
    <w:p w:rsidR="00103B25" w:rsidRPr="00F970C8" w:rsidRDefault="00103B25" w:rsidP="00103B25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81BCC">
        <w:rPr>
          <w:b/>
          <w:bCs/>
          <w:color w:val="000000"/>
          <w:sz w:val="28"/>
          <w:szCs w:val="28"/>
        </w:rPr>
        <w:t>объяснять:</w:t>
      </w:r>
    </w:p>
    <w:p w:rsidR="00103B25" w:rsidRPr="00F970C8" w:rsidRDefault="00103B25" w:rsidP="00103B25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970C8">
        <w:rPr>
          <w:color w:val="000000"/>
          <w:sz w:val="28"/>
          <w:szCs w:val="28"/>
        </w:rPr>
        <w:t>различия в освоении территории;</w:t>
      </w:r>
    </w:p>
    <w:p w:rsidR="00103B25" w:rsidRPr="00F970C8" w:rsidRDefault="00103B25" w:rsidP="00103B25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970C8">
        <w:rPr>
          <w:color w:val="000000"/>
          <w:sz w:val="28"/>
          <w:szCs w:val="28"/>
        </w:rPr>
        <w:lastRenderedPageBreak/>
        <w:t>влияние разных факторов на формирование географической структуры районов;</w:t>
      </w:r>
    </w:p>
    <w:p w:rsidR="00103B25" w:rsidRPr="00F970C8" w:rsidRDefault="00103B25" w:rsidP="00103B25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970C8">
        <w:rPr>
          <w:color w:val="000000"/>
          <w:sz w:val="28"/>
          <w:szCs w:val="28"/>
        </w:rPr>
        <w:t>размещение главных центров производства;</w:t>
      </w:r>
    </w:p>
    <w:p w:rsidR="00103B25" w:rsidRPr="00F970C8" w:rsidRDefault="00103B25" w:rsidP="00103B25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970C8">
        <w:rPr>
          <w:color w:val="000000"/>
          <w:sz w:val="28"/>
          <w:szCs w:val="28"/>
        </w:rPr>
        <w:t>сельскохозяйственную специализацию территории;</w:t>
      </w:r>
    </w:p>
    <w:p w:rsidR="00103B25" w:rsidRPr="00F970C8" w:rsidRDefault="00103B25" w:rsidP="00103B25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970C8">
        <w:rPr>
          <w:color w:val="000000"/>
          <w:sz w:val="28"/>
          <w:szCs w:val="28"/>
        </w:rPr>
        <w:t>структуру ввоза и вывоза;</w:t>
      </w:r>
    </w:p>
    <w:p w:rsidR="00103B25" w:rsidRDefault="00103B25" w:rsidP="00103B25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970C8">
        <w:rPr>
          <w:color w:val="000000"/>
          <w:sz w:val="28"/>
          <w:szCs w:val="28"/>
        </w:rPr>
        <w:t>современные социально-экономические и экологические проблемы территорий.</w:t>
      </w:r>
    </w:p>
    <w:p w:rsidR="00410A83" w:rsidRDefault="00410A83" w:rsidP="00F879F0">
      <w:pPr>
        <w:shd w:val="clear" w:color="auto" w:fill="FFFFFF"/>
        <w:spacing w:line="276" w:lineRule="auto"/>
        <w:ind w:left="720"/>
        <w:jc w:val="both"/>
        <w:rPr>
          <w:color w:val="000000"/>
          <w:sz w:val="28"/>
          <w:szCs w:val="28"/>
        </w:rPr>
      </w:pPr>
    </w:p>
    <w:p w:rsidR="00F879F0" w:rsidRPr="006D3AAF" w:rsidRDefault="00F879F0" w:rsidP="00F879F0">
      <w:pPr>
        <w:spacing w:line="360" w:lineRule="auto"/>
        <w:jc w:val="center"/>
        <w:rPr>
          <w:b/>
          <w:sz w:val="28"/>
          <w:szCs w:val="28"/>
        </w:rPr>
      </w:pPr>
      <w:r w:rsidRPr="006D3AAF">
        <w:rPr>
          <w:b/>
          <w:sz w:val="28"/>
          <w:szCs w:val="28"/>
        </w:rPr>
        <w:t xml:space="preserve">4. КАЛЕНДАРНО-ТЕМАТИЧЕСКОЕ ПЛАНИРОВАНИЕ </w:t>
      </w:r>
    </w:p>
    <w:p w:rsidR="00F879F0" w:rsidRDefault="00F879F0" w:rsidP="00F879F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00"/>
        <w:gridCol w:w="1417"/>
        <w:gridCol w:w="1522"/>
        <w:gridCol w:w="4301"/>
        <w:gridCol w:w="1523"/>
      </w:tblGrid>
      <w:tr w:rsidR="00A0066D" w:rsidTr="00A5672C">
        <w:trPr>
          <w:trHeight w:val="751"/>
        </w:trPr>
        <w:tc>
          <w:tcPr>
            <w:tcW w:w="700" w:type="dxa"/>
          </w:tcPr>
          <w:p w:rsidR="00F879F0" w:rsidRPr="00F879F0" w:rsidRDefault="00F879F0" w:rsidP="00A5672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879F0">
              <w:rPr>
                <w:b/>
                <w:color w:val="000000"/>
              </w:rPr>
              <w:t>№</w:t>
            </w:r>
          </w:p>
          <w:p w:rsidR="00F879F0" w:rsidRPr="00F879F0" w:rsidRDefault="00F879F0" w:rsidP="00A5672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879F0">
              <w:rPr>
                <w:b/>
                <w:color w:val="000000"/>
              </w:rPr>
              <w:t>п/п</w:t>
            </w:r>
          </w:p>
        </w:tc>
        <w:tc>
          <w:tcPr>
            <w:tcW w:w="1417" w:type="dxa"/>
          </w:tcPr>
          <w:p w:rsidR="00F879F0" w:rsidRPr="00F879F0" w:rsidRDefault="00F879F0" w:rsidP="00A5672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879F0">
              <w:rPr>
                <w:b/>
                <w:color w:val="000000"/>
              </w:rPr>
              <w:t>Дата по программе</w:t>
            </w:r>
          </w:p>
        </w:tc>
        <w:tc>
          <w:tcPr>
            <w:tcW w:w="1522" w:type="dxa"/>
          </w:tcPr>
          <w:p w:rsidR="00F879F0" w:rsidRPr="00F879F0" w:rsidRDefault="00F879F0" w:rsidP="00A5672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879F0">
              <w:rPr>
                <w:b/>
                <w:color w:val="000000"/>
              </w:rPr>
              <w:t>Дата фактически</w:t>
            </w:r>
          </w:p>
        </w:tc>
        <w:tc>
          <w:tcPr>
            <w:tcW w:w="4301" w:type="dxa"/>
          </w:tcPr>
          <w:p w:rsidR="00F879F0" w:rsidRPr="00F879F0" w:rsidRDefault="00A5672C" w:rsidP="00A5672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урока</w:t>
            </w:r>
          </w:p>
        </w:tc>
        <w:tc>
          <w:tcPr>
            <w:tcW w:w="1523" w:type="dxa"/>
          </w:tcPr>
          <w:p w:rsidR="00F879F0" w:rsidRPr="00F879F0" w:rsidRDefault="00A5672C" w:rsidP="00A5672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</w:tr>
      <w:tr w:rsidR="00A5672C" w:rsidTr="00B77EE8">
        <w:tc>
          <w:tcPr>
            <w:tcW w:w="9463" w:type="dxa"/>
            <w:gridSpan w:val="5"/>
          </w:tcPr>
          <w:p w:rsidR="00A5672C" w:rsidRDefault="00B77EE8" w:rsidP="00A5672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</w:rPr>
              <w:t xml:space="preserve">Глава. 1. </w:t>
            </w:r>
            <w:r w:rsidR="00A5672C">
              <w:rPr>
                <w:b/>
                <w:bCs/>
              </w:rPr>
              <w:t>Хозяйство России (26 часов)</w:t>
            </w:r>
          </w:p>
        </w:tc>
      </w:tr>
      <w:tr w:rsidR="00DE1073" w:rsidTr="00A5672C">
        <w:tc>
          <w:tcPr>
            <w:tcW w:w="700" w:type="dxa"/>
          </w:tcPr>
          <w:p w:rsidR="00DE1073" w:rsidRPr="00F5063E" w:rsidRDefault="00DE1073" w:rsidP="00F879F0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F5063E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1417" w:type="dxa"/>
            <w:vMerge w:val="restart"/>
          </w:tcPr>
          <w:p w:rsidR="00DE1073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5.09.19</w:t>
            </w:r>
          </w:p>
        </w:tc>
        <w:tc>
          <w:tcPr>
            <w:tcW w:w="1522" w:type="dxa"/>
          </w:tcPr>
          <w:p w:rsidR="00DE1073" w:rsidRDefault="00DE1073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DE1073" w:rsidRPr="00F5063E" w:rsidRDefault="00DE1073" w:rsidP="00F879F0">
            <w:pPr>
              <w:spacing w:line="276" w:lineRule="auto"/>
              <w:jc w:val="both"/>
              <w:rPr>
                <w:color w:val="000000"/>
              </w:rPr>
            </w:pPr>
            <w:r w:rsidRPr="00F5063E">
              <w:rPr>
                <w:color w:val="000000"/>
              </w:rPr>
              <w:t xml:space="preserve">Вводный урок. </w:t>
            </w:r>
            <w:r>
              <w:t xml:space="preserve">Инструктаж по ТБ. </w:t>
            </w:r>
            <w:r>
              <w:rPr>
                <w:color w:val="000000"/>
              </w:rPr>
              <w:t>Общая характеристика хозяйства.</w:t>
            </w:r>
          </w:p>
        </w:tc>
        <w:tc>
          <w:tcPr>
            <w:tcW w:w="1523" w:type="dxa"/>
          </w:tcPr>
          <w:p w:rsidR="00DE1073" w:rsidRDefault="00DE1073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E1073" w:rsidTr="00A5672C">
        <w:tc>
          <w:tcPr>
            <w:tcW w:w="700" w:type="dxa"/>
          </w:tcPr>
          <w:p w:rsidR="00DE1073" w:rsidRPr="00F5063E" w:rsidRDefault="00DE1073" w:rsidP="00F879F0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F5063E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1417" w:type="dxa"/>
            <w:vMerge/>
          </w:tcPr>
          <w:p w:rsidR="00DE1073" w:rsidRDefault="00DE1073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 w:rsidR="00DE1073" w:rsidRDefault="00DE1073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DE1073" w:rsidRPr="00F5063E" w:rsidRDefault="00DE1073" w:rsidP="00F879F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Особенности хозяйства России.</w:t>
            </w:r>
          </w:p>
        </w:tc>
        <w:tc>
          <w:tcPr>
            <w:tcW w:w="1523" w:type="dxa"/>
          </w:tcPr>
          <w:p w:rsidR="00DE1073" w:rsidRDefault="00DE1073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0066D" w:rsidTr="00A5672C">
        <w:tc>
          <w:tcPr>
            <w:tcW w:w="700" w:type="dxa"/>
          </w:tcPr>
          <w:p w:rsidR="00F879F0" w:rsidRPr="00F5063E" w:rsidRDefault="00F5063E" w:rsidP="00F879F0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F5063E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F879F0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12.09.19</w:t>
            </w:r>
          </w:p>
        </w:tc>
        <w:tc>
          <w:tcPr>
            <w:tcW w:w="1522" w:type="dxa"/>
          </w:tcPr>
          <w:p w:rsidR="00F879F0" w:rsidRDefault="00F879F0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F879F0" w:rsidRPr="00F5063E" w:rsidRDefault="00F5063E" w:rsidP="00F879F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Географическое положение как фактор развития хозяйства.</w:t>
            </w:r>
          </w:p>
        </w:tc>
        <w:tc>
          <w:tcPr>
            <w:tcW w:w="1523" w:type="dxa"/>
          </w:tcPr>
          <w:p w:rsidR="00F879F0" w:rsidRDefault="00F879F0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E1073" w:rsidTr="00A5672C">
        <w:tc>
          <w:tcPr>
            <w:tcW w:w="700" w:type="dxa"/>
          </w:tcPr>
          <w:p w:rsidR="00DE1073" w:rsidRPr="00F5063E" w:rsidRDefault="00DE1073" w:rsidP="00F879F0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F5063E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1417" w:type="dxa"/>
            <w:vMerge w:val="restart"/>
          </w:tcPr>
          <w:p w:rsidR="00DE1073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19.09.19</w:t>
            </w:r>
          </w:p>
        </w:tc>
        <w:tc>
          <w:tcPr>
            <w:tcW w:w="1522" w:type="dxa"/>
          </w:tcPr>
          <w:p w:rsidR="00DE1073" w:rsidRDefault="00DE1073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DE1073" w:rsidRPr="00F5063E" w:rsidRDefault="00DE1073" w:rsidP="00F879F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Человеческий капитал и качество населения.</w:t>
            </w:r>
          </w:p>
        </w:tc>
        <w:tc>
          <w:tcPr>
            <w:tcW w:w="1523" w:type="dxa"/>
          </w:tcPr>
          <w:p w:rsidR="00DE1073" w:rsidRDefault="00DE1073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E1073" w:rsidTr="00A5672C">
        <w:tc>
          <w:tcPr>
            <w:tcW w:w="700" w:type="dxa"/>
          </w:tcPr>
          <w:p w:rsidR="00DE1073" w:rsidRPr="00F5063E" w:rsidRDefault="00DE1073" w:rsidP="00F879F0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F5063E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1417" w:type="dxa"/>
            <w:vMerge/>
          </w:tcPr>
          <w:p w:rsidR="00DE1073" w:rsidRDefault="00DE1073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 w:rsidR="00DE1073" w:rsidRDefault="00DE1073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DE1073" w:rsidRPr="00F5063E" w:rsidRDefault="00DE1073" w:rsidP="00F879F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Трудовые ресурсы и экономически активное население.</w:t>
            </w:r>
          </w:p>
        </w:tc>
        <w:tc>
          <w:tcPr>
            <w:tcW w:w="1523" w:type="dxa"/>
          </w:tcPr>
          <w:p w:rsidR="00DE1073" w:rsidRDefault="00DE1073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E1073" w:rsidTr="00A5672C">
        <w:tc>
          <w:tcPr>
            <w:tcW w:w="700" w:type="dxa"/>
          </w:tcPr>
          <w:p w:rsidR="00DE1073" w:rsidRPr="00F5063E" w:rsidRDefault="00DE1073" w:rsidP="00F879F0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F5063E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1417" w:type="dxa"/>
            <w:vMerge w:val="restart"/>
          </w:tcPr>
          <w:p w:rsidR="00DE1073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26.09.19.</w:t>
            </w:r>
          </w:p>
        </w:tc>
        <w:tc>
          <w:tcPr>
            <w:tcW w:w="1522" w:type="dxa"/>
          </w:tcPr>
          <w:p w:rsidR="00DE1073" w:rsidRDefault="00DE1073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DE1073" w:rsidRPr="00F5063E" w:rsidRDefault="00DE1073" w:rsidP="00F879F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Природно-ресурсный капитал.</w:t>
            </w:r>
          </w:p>
        </w:tc>
        <w:tc>
          <w:tcPr>
            <w:tcW w:w="1523" w:type="dxa"/>
          </w:tcPr>
          <w:p w:rsidR="00DE1073" w:rsidRDefault="00DE1073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E1073" w:rsidTr="00A5672C">
        <w:tc>
          <w:tcPr>
            <w:tcW w:w="700" w:type="dxa"/>
          </w:tcPr>
          <w:p w:rsidR="00DE1073" w:rsidRPr="00F5063E" w:rsidRDefault="00DE1073" w:rsidP="00F879F0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F5063E"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1417" w:type="dxa"/>
            <w:vMerge/>
          </w:tcPr>
          <w:p w:rsidR="00DE1073" w:rsidRDefault="00DE1073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 w:rsidR="00DE1073" w:rsidRDefault="00DE1073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DE1073" w:rsidRPr="00F5063E" w:rsidRDefault="00DE1073" w:rsidP="00F879F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Производственный капитал.</w:t>
            </w:r>
            <w:r w:rsidR="00326BA5">
              <w:t xml:space="preserve"> Тематическая контрольная работа.  </w:t>
            </w:r>
          </w:p>
        </w:tc>
        <w:tc>
          <w:tcPr>
            <w:tcW w:w="1523" w:type="dxa"/>
          </w:tcPr>
          <w:p w:rsidR="00DE1073" w:rsidRDefault="00DE1073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52296" w:rsidTr="00B77EE8">
        <w:tc>
          <w:tcPr>
            <w:tcW w:w="9463" w:type="dxa"/>
            <w:gridSpan w:val="5"/>
          </w:tcPr>
          <w:p w:rsidR="00752296" w:rsidRPr="00752296" w:rsidRDefault="00752296" w:rsidP="00752296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52296">
              <w:rPr>
                <w:b/>
                <w:color w:val="000000"/>
                <w:sz w:val="28"/>
                <w:szCs w:val="28"/>
              </w:rPr>
              <w:t>Промышленность</w:t>
            </w:r>
          </w:p>
        </w:tc>
      </w:tr>
      <w:tr w:rsidR="00A0066D" w:rsidTr="00A5672C">
        <w:tc>
          <w:tcPr>
            <w:tcW w:w="700" w:type="dxa"/>
          </w:tcPr>
          <w:p w:rsidR="00F879F0" w:rsidRDefault="00752296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1417" w:type="dxa"/>
          </w:tcPr>
          <w:p w:rsidR="00F879F0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3.10.19.</w:t>
            </w:r>
          </w:p>
        </w:tc>
        <w:tc>
          <w:tcPr>
            <w:tcW w:w="1522" w:type="dxa"/>
          </w:tcPr>
          <w:p w:rsidR="00F879F0" w:rsidRDefault="00F879F0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F879F0" w:rsidRPr="00F5063E" w:rsidRDefault="00752296" w:rsidP="00F879F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Топливно-энергетический комплекс. Газовая промышленность.</w:t>
            </w:r>
          </w:p>
        </w:tc>
        <w:tc>
          <w:tcPr>
            <w:tcW w:w="1523" w:type="dxa"/>
          </w:tcPr>
          <w:p w:rsidR="00F879F0" w:rsidRDefault="00F879F0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E1073" w:rsidTr="00A5672C">
        <w:tc>
          <w:tcPr>
            <w:tcW w:w="700" w:type="dxa"/>
          </w:tcPr>
          <w:p w:rsidR="00DE1073" w:rsidRDefault="00DE1073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1417" w:type="dxa"/>
            <w:vMerge w:val="restart"/>
          </w:tcPr>
          <w:p w:rsidR="00DE1073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10.10.19.</w:t>
            </w:r>
          </w:p>
        </w:tc>
        <w:tc>
          <w:tcPr>
            <w:tcW w:w="1522" w:type="dxa"/>
          </w:tcPr>
          <w:p w:rsidR="00DE1073" w:rsidRDefault="00DE1073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DE1073" w:rsidRPr="00F5063E" w:rsidRDefault="00DE1073" w:rsidP="00F879F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Нефтяная промышленность.</w:t>
            </w:r>
          </w:p>
        </w:tc>
        <w:tc>
          <w:tcPr>
            <w:tcW w:w="1523" w:type="dxa"/>
          </w:tcPr>
          <w:p w:rsidR="00DE1073" w:rsidRDefault="00DE1073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E1073" w:rsidTr="00A5672C">
        <w:tc>
          <w:tcPr>
            <w:tcW w:w="700" w:type="dxa"/>
          </w:tcPr>
          <w:p w:rsidR="00DE1073" w:rsidRDefault="00DE1073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1417" w:type="dxa"/>
            <w:vMerge/>
          </w:tcPr>
          <w:p w:rsidR="00DE1073" w:rsidRDefault="00DE1073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 w:rsidR="00DE1073" w:rsidRDefault="00DE1073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DE1073" w:rsidRPr="00F5063E" w:rsidRDefault="00DE1073" w:rsidP="00F879F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Угольная промышленность.</w:t>
            </w:r>
          </w:p>
        </w:tc>
        <w:tc>
          <w:tcPr>
            <w:tcW w:w="1523" w:type="dxa"/>
          </w:tcPr>
          <w:p w:rsidR="00DE1073" w:rsidRDefault="00DE1073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0066D" w:rsidTr="00A5672C">
        <w:tc>
          <w:tcPr>
            <w:tcW w:w="700" w:type="dxa"/>
          </w:tcPr>
          <w:p w:rsidR="00F879F0" w:rsidRDefault="00752296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1417" w:type="dxa"/>
          </w:tcPr>
          <w:p w:rsidR="00F879F0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17.10.19</w:t>
            </w:r>
          </w:p>
        </w:tc>
        <w:tc>
          <w:tcPr>
            <w:tcW w:w="1522" w:type="dxa"/>
          </w:tcPr>
          <w:p w:rsidR="00F879F0" w:rsidRDefault="00F879F0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F879F0" w:rsidRPr="00F5063E" w:rsidRDefault="00E31D06" w:rsidP="00F879F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Электроэнергетика</w:t>
            </w:r>
            <w:r w:rsidR="00752296">
              <w:rPr>
                <w:color w:val="000000"/>
              </w:rPr>
              <w:t>.</w:t>
            </w:r>
          </w:p>
        </w:tc>
        <w:tc>
          <w:tcPr>
            <w:tcW w:w="1523" w:type="dxa"/>
          </w:tcPr>
          <w:p w:rsidR="00F879F0" w:rsidRDefault="00F879F0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0066D" w:rsidTr="00A5672C">
        <w:tc>
          <w:tcPr>
            <w:tcW w:w="700" w:type="dxa"/>
          </w:tcPr>
          <w:p w:rsidR="00F879F0" w:rsidRDefault="00752296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1417" w:type="dxa"/>
          </w:tcPr>
          <w:p w:rsidR="00F879F0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24.10.19</w:t>
            </w:r>
          </w:p>
        </w:tc>
        <w:tc>
          <w:tcPr>
            <w:tcW w:w="1522" w:type="dxa"/>
          </w:tcPr>
          <w:p w:rsidR="00F879F0" w:rsidRDefault="00F879F0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F879F0" w:rsidRPr="00F5063E" w:rsidRDefault="00E31D06" w:rsidP="00F879F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Машиностроение</w:t>
            </w:r>
            <w:r w:rsidR="00752296">
              <w:rPr>
                <w:color w:val="000000"/>
              </w:rPr>
              <w:t>.</w:t>
            </w:r>
          </w:p>
        </w:tc>
        <w:tc>
          <w:tcPr>
            <w:tcW w:w="1523" w:type="dxa"/>
          </w:tcPr>
          <w:p w:rsidR="00F879F0" w:rsidRDefault="00F879F0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0066D" w:rsidTr="00A5672C">
        <w:tc>
          <w:tcPr>
            <w:tcW w:w="700" w:type="dxa"/>
          </w:tcPr>
          <w:p w:rsidR="00F879F0" w:rsidRDefault="00752296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1417" w:type="dxa"/>
          </w:tcPr>
          <w:p w:rsidR="00F879F0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7.11.19</w:t>
            </w:r>
          </w:p>
        </w:tc>
        <w:tc>
          <w:tcPr>
            <w:tcW w:w="1522" w:type="dxa"/>
          </w:tcPr>
          <w:p w:rsidR="00F879F0" w:rsidRDefault="00F879F0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F879F0" w:rsidRPr="00F5063E" w:rsidRDefault="00752296" w:rsidP="00F879F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Чёрная металлургия.</w:t>
            </w:r>
          </w:p>
        </w:tc>
        <w:tc>
          <w:tcPr>
            <w:tcW w:w="1523" w:type="dxa"/>
          </w:tcPr>
          <w:p w:rsidR="00F879F0" w:rsidRDefault="00F879F0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E1073" w:rsidTr="00A5672C">
        <w:tc>
          <w:tcPr>
            <w:tcW w:w="700" w:type="dxa"/>
          </w:tcPr>
          <w:p w:rsidR="00DE1073" w:rsidRDefault="00DE1073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1417" w:type="dxa"/>
            <w:vMerge w:val="restart"/>
          </w:tcPr>
          <w:p w:rsidR="00DE1073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14.11.19.</w:t>
            </w:r>
          </w:p>
        </w:tc>
        <w:tc>
          <w:tcPr>
            <w:tcW w:w="1522" w:type="dxa"/>
          </w:tcPr>
          <w:p w:rsidR="00DE1073" w:rsidRDefault="00DE1073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DE1073" w:rsidRPr="00F5063E" w:rsidRDefault="00DE1073" w:rsidP="00F879F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Химическая промышленность.</w:t>
            </w:r>
          </w:p>
        </w:tc>
        <w:tc>
          <w:tcPr>
            <w:tcW w:w="1523" w:type="dxa"/>
          </w:tcPr>
          <w:p w:rsidR="00DE1073" w:rsidRDefault="00DE1073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E1073" w:rsidTr="00A5672C">
        <w:tc>
          <w:tcPr>
            <w:tcW w:w="700" w:type="dxa"/>
          </w:tcPr>
          <w:p w:rsidR="00DE1073" w:rsidRDefault="00DE1073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1417" w:type="dxa"/>
            <w:vMerge/>
          </w:tcPr>
          <w:p w:rsidR="00DE1073" w:rsidRDefault="00DE1073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 w:rsidR="00DE1073" w:rsidRDefault="00DE1073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DE1073" w:rsidRPr="00F5063E" w:rsidRDefault="00DE1073" w:rsidP="00F879F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Лесная промышленность.</w:t>
            </w:r>
          </w:p>
        </w:tc>
        <w:tc>
          <w:tcPr>
            <w:tcW w:w="1523" w:type="dxa"/>
          </w:tcPr>
          <w:p w:rsidR="00DE1073" w:rsidRDefault="00DE1073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52296" w:rsidTr="00B77EE8">
        <w:tc>
          <w:tcPr>
            <w:tcW w:w="9463" w:type="dxa"/>
            <w:gridSpan w:val="5"/>
          </w:tcPr>
          <w:p w:rsidR="00752296" w:rsidRPr="00752296" w:rsidRDefault="00752296" w:rsidP="00752296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52296">
              <w:rPr>
                <w:b/>
                <w:color w:val="000000"/>
                <w:sz w:val="28"/>
                <w:szCs w:val="28"/>
              </w:rPr>
              <w:t>Сельское хозяйство и агропромышленный комплекс.</w:t>
            </w:r>
          </w:p>
        </w:tc>
      </w:tr>
      <w:tr w:rsidR="00FE2C32" w:rsidTr="00A5672C">
        <w:tc>
          <w:tcPr>
            <w:tcW w:w="700" w:type="dxa"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1417" w:type="dxa"/>
            <w:vMerge w:val="restart"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21.11.19</w:t>
            </w:r>
          </w:p>
        </w:tc>
        <w:tc>
          <w:tcPr>
            <w:tcW w:w="1522" w:type="dxa"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хозяйство.</w:t>
            </w:r>
          </w:p>
        </w:tc>
        <w:tc>
          <w:tcPr>
            <w:tcW w:w="1523" w:type="dxa"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2C32" w:rsidTr="00A5672C">
        <w:tc>
          <w:tcPr>
            <w:tcW w:w="700" w:type="dxa"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1417" w:type="dxa"/>
            <w:vMerge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Растениеводство.</w:t>
            </w:r>
          </w:p>
        </w:tc>
        <w:tc>
          <w:tcPr>
            <w:tcW w:w="1523" w:type="dxa"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2C32" w:rsidTr="00A5672C">
        <w:tc>
          <w:tcPr>
            <w:tcW w:w="700" w:type="dxa"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1417" w:type="dxa"/>
            <w:vMerge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Животноводство.</w:t>
            </w:r>
          </w:p>
        </w:tc>
        <w:tc>
          <w:tcPr>
            <w:tcW w:w="1523" w:type="dxa"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0066D" w:rsidTr="00A5672C">
        <w:tc>
          <w:tcPr>
            <w:tcW w:w="700" w:type="dxa"/>
          </w:tcPr>
          <w:p w:rsidR="00F879F0" w:rsidRDefault="00752296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417" w:type="dxa"/>
          </w:tcPr>
          <w:p w:rsidR="00F879F0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28.11.19</w:t>
            </w:r>
          </w:p>
        </w:tc>
        <w:tc>
          <w:tcPr>
            <w:tcW w:w="1522" w:type="dxa"/>
          </w:tcPr>
          <w:p w:rsidR="00F879F0" w:rsidRDefault="00F879F0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F879F0" w:rsidRDefault="00A0066D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Пищевая и лёгкая промышленность. Агропромышленный комплекс.</w:t>
            </w:r>
            <w:r w:rsidR="00326BA5">
              <w:t xml:space="preserve"> Тематическая контрольная работа.  </w:t>
            </w:r>
          </w:p>
        </w:tc>
        <w:tc>
          <w:tcPr>
            <w:tcW w:w="1523" w:type="dxa"/>
          </w:tcPr>
          <w:p w:rsidR="00F879F0" w:rsidRDefault="00F879F0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0066D" w:rsidTr="00B77EE8">
        <w:tc>
          <w:tcPr>
            <w:tcW w:w="9463" w:type="dxa"/>
            <w:gridSpan w:val="5"/>
          </w:tcPr>
          <w:p w:rsidR="00A0066D" w:rsidRPr="00A0066D" w:rsidRDefault="00A0066D" w:rsidP="00A0066D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0066D">
              <w:rPr>
                <w:b/>
                <w:color w:val="000000"/>
                <w:sz w:val="28"/>
                <w:szCs w:val="28"/>
              </w:rPr>
              <w:t>Сфера услуг.</w:t>
            </w:r>
          </w:p>
        </w:tc>
      </w:tr>
      <w:tr w:rsidR="00FE2C32" w:rsidTr="00A5672C">
        <w:tc>
          <w:tcPr>
            <w:tcW w:w="700" w:type="dxa"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1417" w:type="dxa"/>
            <w:vMerge w:val="restart"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5.12.19.</w:t>
            </w:r>
          </w:p>
        </w:tc>
        <w:tc>
          <w:tcPr>
            <w:tcW w:w="1522" w:type="dxa"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Транспорт.</w:t>
            </w:r>
          </w:p>
        </w:tc>
        <w:tc>
          <w:tcPr>
            <w:tcW w:w="1523" w:type="dxa"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2C32" w:rsidTr="00A5672C">
        <w:tc>
          <w:tcPr>
            <w:tcW w:w="700" w:type="dxa"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Железнодорожный транспорт.</w:t>
            </w:r>
          </w:p>
        </w:tc>
        <w:tc>
          <w:tcPr>
            <w:tcW w:w="1523" w:type="dxa"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2C32" w:rsidTr="00A5672C">
        <w:tc>
          <w:tcPr>
            <w:tcW w:w="700" w:type="dxa"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Автомобильный транспорт.</w:t>
            </w:r>
          </w:p>
        </w:tc>
        <w:tc>
          <w:tcPr>
            <w:tcW w:w="1523" w:type="dxa"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2C32" w:rsidTr="00A5672C">
        <w:tc>
          <w:tcPr>
            <w:tcW w:w="700" w:type="dxa"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12.12.19.</w:t>
            </w:r>
          </w:p>
        </w:tc>
        <w:tc>
          <w:tcPr>
            <w:tcW w:w="1522" w:type="dxa"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Воздушный транспорт.</w:t>
            </w:r>
          </w:p>
        </w:tc>
        <w:tc>
          <w:tcPr>
            <w:tcW w:w="1523" w:type="dxa"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2C32" w:rsidTr="00A5672C">
        <w:tc>
          <w:tcPr>
            <w:tcW w:w="700" w:type="dxa"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Морской транспорт.</w:t>
            </w:r>
          </w:p>
        </w:tc>
        <w:tc>
          <w:tcPr>
            <w:tcW w:w="1523" w:type="dxa"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2C32" w:rsidTr="00A5672C">
        <w:tc>
          <w:tcPr>
            <w:tcW w:w="700" w:type="dxa"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Внутренний водный транспорт.</w:t>
            </w:r>
          </w:p>
        </w:tc>
        <w:tc>
          <w:tcPr>
            <w:tcW w:w="1523" w:type="dxa"/>
          </w:tcPr>
          <w:p w:rsidR="00FE2C32" w:rsidRDefault="00FE2C32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0066D" w:rsidTr="00A5672C">
        <w:tc>
          <w:tcPr>
            <w:tcW w:w="700" w:type="dxa"/>
          </w:tcPr>
          <w:p w:rsidR="00A0066D" w:rsidRDefault="00A0066D" w:rsidP="00B77EE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1417" w:type="dxa"/>
          </w:tcPr>
          <w:p w:rsidR="00A0066D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19.12.19.</w:t>
            </w:r>
          </w:p>
        </w:tc>
        <w:tc>
          <w:tcPr>
            <w:tcW w:w="1522" w:type="dxa"/>
          </w:tcPr>
          <w:p w:rsidR="00A0066D" w:rsidRDefault="00A0066D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A0066D" w:rsidRDefault="00A0066D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Связь.</w:t>
            </w:r>
          </w:p>
        </w:tc>
        <w:tc>
          <w:tcPr>
            <w:tcW w:w="1523" w:type="dxa"/>
          </w:tcPr>
          <w:p w:rsidR="00A0066D" w:rsidRDefault="00A0066D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0066D" w:rsidTr="00A5672C">
        <w:tc>
          <w:tcPr>
            <w:tcW w:w="700" w:type="dxa"/>
          </w:tcPr>
          <w:p w:rsidR="00A0066D" w:rsidRDefault="00A0066D" w:rsidP="00B77EE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1417" w:type="dxa"/>
          </w:tcPr>
          <w:p w:rsidR="00A0066D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26.12.19.</w:t>
            </w:r>
          </w:p>
        </w:tc>
        <w:tc>
          <w:tcPr>
            <w:tcW w:w="1522" w:type="dxa"/>
          </w:tcPr>
          <w:p w:rsidR="00A0066D" w:rsidRDefault="00A0066D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A0066D" w:rsidRDefault="00B77EE8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Наука и образование.</w:t>
            </w:r>
          </w:p>
        </w:tc>
        <w:tc>
          <w:tcPr>
            <w:tcW w:w="1523" w:type="dxa"/>
          </w:tcPr>
          <w:p w:rsidR="00A0066D" w:rsidRDefault="00A0066D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0066D" w:rsidTr="00A5672C">
        <w:tc>
          <w:tcPr>
            <w:tcW w:w="700" w:type="dxa"/>
          </w:tcPr>
          <w:p w:rsidR="00A0066D" w:rsidRDefault="00A0066D" w:rsidP="00B77EE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1417" w:type="dxa"/>
          </w:tcPr>
          <w:p w:rsidR="00A0066D" w:rsidRDefault="00A0066D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 w:rsidR="00A0066D" w:rsidRDefault="00A0066D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A0066D" w:rsidRDefault="00B77EE8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хозяйство.</w:t>
            </w:r>
            <w:r w:rsidR="00B6013C">
              <w:rPr>
                <w:color w:val="000000"/>
                <w:sz w:val="28"/>
                <w:szCs w:val="28"/>
              </w:rPr>
              <w:t xml:space="preserve"> </w:t>
            </w:r>
            <w:r w:rsidR="00B6013C">
              <w:t xml:space="preserve">Тематическая контрольная работа.  </w:t>
            </w:r>
          </w:p>
        </w:tc>
        <w:tc>
          <w:tcPr>
            <w:tcW w:w="1523" w:type="dxa"/>
          </w:tcPr>
          <w:p w:rsidR="00A0066D" w:rsidRDefault="00A0066D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77EE8" w:rsidTr="00B77EE8">
        <w:tc>
          <w:tcPr>
            <w:tcW w:w="9463" w:type="dxa"/>
            <w:gridSpan w:val="5"/>
          </w:tcPr>
          <w:p w:rsidR="00B77EE8" w:rsidRPr="00B77EE8" w:rsidRDefault="00B77EE8" w:rsidP="00B77EE8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77EE8">
              <w:rPr>
                <w:b/>
                <w:color w:val="000000"/>
                <w:sz w:val="28"/>
                <w:szCs w:val="28"/>
              </w:rPr>
              <w:t>Глава-2. Районы России.</w:t>
            </w:r>
          </w:p>
        </w:tc>
      </w:tr>
      <w:tr w:rsidR="00B77EE8" w:rsidTr="00B77EE8">
        <w:tc>
          <w:tcPr>
            <w:tcW w:w="9463" w:type="dxa"/>
            <w:gridSpan w:val="5"/>
          </w:tcPr>
          <w:p w:rsidR="00B77EE8" w:rsidRPr="00B77EE8" w:rsidRDefault="00B77EE8" w:rsidP="00B77EE8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77EE8">
              <w:rPr>
                <w:b/>
                <w:color w:val="000000"/>
                <w:sz w:val="28"/>
                <w:szCs w:val="28"/>
              </w:rPr>
              <w:t>Европейский север.</w:t>
            </w:r>
          </w:p>
        </w:tc>
      </w:tr>
      <w:tr w:rsidR="00530501" w:rsidTr="00A5672C">
        <w:tc>
          <w:tcPr>
            <w:tcW w:w="700" w:type="dxa"/>
          </w:tcPr>
          <w:p w:rsidR="00530501" w:rsidRDefault="00530501" w:rsidP="00B77EE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1417" w:type="dxa"/>
            <w:vMerge w:val="restart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9.01.20</w:t>
            </w:r>
          </w:p>
        </w:tc>
        <w:tc>
          <w:tcPr>
            <w:tcW w:w="1522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Европейская и азиатская части России.</w:t>
            </w:r>
          </w:p>
        </w:tc>
        <w:tc>
          <w:tcPr>
            <w:tcW w:w="1523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0501" w:rsidTr="00A5672C">
        <w:tc>
          <w:tcPr>
            <w:tcW w:w="700" w:type="dxa"/>
          </w:tcPr>
          <w:p w:rsidR="00530501" w:rsidRDefault="00530501" w:rsidP="00B77EE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1417" w:type="dxa"/>
            <w:vMerge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Географическое положение.</w:t>
            </w:r>
          </w:p>
        </w:tc>
        <w:tc>
          <w:tcPr>
            <w:tcW w:w="1523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0501" w:rsidTr="00A5672C">
        <w:tc>
          <w:tcPr>
            <w:tcW w:w="700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Особенности природы.</w:t>
            </w:r>
          </w:p>
        </w:tc>
        <w:tc>
          <w:tcPr>
            <w:tcW w:w="1523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0501" w:rsidTr="00A5672C">
        <w:tc>
          <w:tcPr>
            <w:tcW w:w="700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16.01.20.</w:t>
            </w:r>
          </w:p>
        </w:tc>
        <w:tc>
          <w:tcPr>
            <w:tcW w:w="1522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Население.</w:t>
            </w:r>
          </w:p>
        </w:tc>
        <w:tc>
          <w:tcPr>
            <w:tcW w:w="1523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0501" w:rsidTr="00A5672C">
        <w:tc>
          <w:tcPr>
            <w:tcW w:w="700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Хозяйство.</w:t>
            </w:r>
          </w:p>
        </w:tc>
        <w:tc>
          <w:tcPr>
            <w:tcW w:w="1523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2E57" w:rsidTr="003677C7">
        <w:tc>
          <w:tcPr>
            <w:tcW w:w="9463" w:type="dxa"/>
            <w:gridSpan w:val="5"/>
          </w:tcPr>
          <w:p w:rsidR="00712E57" w:rsidRPr="00712E57" w:rsidRDefault="00712E57" w:rsidP="00712E5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12E57">
              <w:rPr>
                <w:b/>
                <w:color w:val="000000"/>
                <w:sz w:val="28"/>
                <w:szCs w:val="28"/>
              </w:rPr>
              <w:t>Европейский Северо</w:t>
            </w:r>
            <w:r w:rsidR="009F548F">
              <w:rPr>
                <w:b/>
                <w:color w:val="000000"/>
                <w:sz w:val="28"/>
                <w:szCs w:val="28"/>
              </w:rPr>
              <w:t>-</w:t>
            </w:r>
            <w:r w:rsidRPr="00712E57">
              <w:rPr>
                <w:b/>
                <w:color w:val="000000"/>
                <w:sz w:val="28"/>
                <w:szCs w:val="28"/>
              </w:rPr>
              <w:t>запад.</w:t>
            </w:r>
          </w:p>
        </w:tc>
      </w:tr>
      <w:tr w:rsidR="00530501" w:rsidTr="00A5672C">
        <w:tc>
          <w:tcPr>
            <w:tcW w:w="700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1417" w:type="dxa"/>
            <w:vMerge w:val="restart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23.01.20.</w:t>
            </w:r>
          </w:p>
        </w:tc>
        <w:tc>
          <w:tcPr>
            <w:tcW w:w="1522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530501" w:rsidRDefault="00530501" w:rsidP="003677C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Географическое положение.</w:t>
            </w:r>
          </w:p>
        </w:tc>
        <w:tc>
          <w:tcPr>
            <w:tcW w:w="1523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0501" w:rsidTr="00A5672C">
        <w:tc>
          <w:tcPr>
            <w:tcW w:w="700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1417" w:type="dxa"/>
            <w:vMerge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530501" w:rsidRDefault="00530501" w:rsidP="003677C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Особенности природы.</w:t>
            </w:r>
          </w:p>
        </w:tc>
        <w:tc>
          <w:tcPr>
            <w:tcW w:w="1523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0501" w:rsidTr="00A5672C">
        <w:tc>
          <w:tcPr>
            <w:tcW w:w="700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1417" w:type="dxa"/>
            <w:vMerge w:val="restart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30.01.20.</w:t>
            </w:r>
          </w:p>
        </w:tc>
        <w:tc>
          <w:tcPr>
            <w:tcW w:w="1522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530501" w:rsidRDefault="00530501" w:rsidP="003677C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Население.</w:t>
            </w:r>
          </w:p>
        </w:tc>
        <w:tc>
          <w:tcPr>
            <w:tcW w:w="1523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0501" w:rsidTr="00A5672C">
        <w:tc>
          <w:tcPr>
            <w:tcW w:w="700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1417" w:type="dxa"/>
            <w:vMerge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530501" w:rsidRDefault="00530501" w:rsidP="003677C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Хозяйство.</w:t>
            </w:r>
          </w:p>
        </w:tc>
        <w:tc>
          <w:tcPr>
            <w:tcW w:w="1523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4E42" w:rsidTr="003677C7">
        <w:tc>
          <w:tcPr>
            <w:tcW w:w="9463" w:type="dxa"/>
            <w:gridSpan w:val="5"/>
          </w:tcPr>
          <w:p w:rsidR="00D24E42" w:rsidRPr="00D24E42" w:rsidRDefault="00D24E42" w:rsidP="00D24E4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24E42">
              <w:rPr>
                <w:b/>
                <w:color w:val="000000"/>
                <w:sz w:val="28"/>
                <w:szCs w:val="28"/>
              </w:rPr>
              <w:t>Центральная Россия</w:t>
            </w:r>
          </w:p>
        </w:tc>
      </w:tr>
      <w:tr w:rsidR="00530501" w:rsidTr="00A5672C">
        <w:tc>
          <w:tcPr>
            <w:tcW w:w="700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1417" w:type="dxa"/>
            <w:vMerge w:val="restart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6.02.20.</w:t>
            </w:r>
          </w:p>
        </w:tc>
        <w:tc>
          <w:tcPr>
            <w:tcW w:w="1522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530501" w:rsidRDefault="00530501" w:rsidP="003677C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Географическое положение.</w:t>
            </w:r>
          </w:p>
        </w:tc>
        <w:tc>
          <w:tcPr>
            <w:tcW w:w="1523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0501" w:rsidTr="00A5672C">
        <w:tc>
          <w:tcPr>
            <w:tcW w:w="700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1417" w:type="dxa"/>
            <w:vMerge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530501" w:rsidRDefault="00530501" w:rsidP="003677C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Особенности природы.</w:t>
            </w:r>
          </w:p>
        </w:tc>
        <w:tc>
          <w:tcPr>
            <w:tcW w:w="1523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0501" w:rsidTr="00A5672C">
        <w:tc>
          <w:tcPr>
            <w:tcW w:w="700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1417" w:type="dxa"/>
            <w:vMerge w:val="restart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13.02.20.</w:t>
            </w:r>
          </w:p>
        </w:tc>
        <w:tc>
          <w:tcPr>
            <w:tcW w:w="1522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530501" w:rsidRDefault="00530501" w:rsidP="003677C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Население.</w:t>
            </w:r>
          </w:p>
        </w:tc>
        <w:tc>
          <w:tcPr>
            <w:tcW w:w="1523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0501" w:rsidTr="00A5672C">
        <w:tc>
          <w:tcPr>
            <w:tcW w:w="700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1417" w:type="dxa"/>
            <w:vMerge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530501" w:rsidRDefault="00530501" w:rsidP="003677C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Хозяйство.</w:t>
            </w:r>
          </w:p>
        </w:tc>
        <w:tc>
          <w:tcPr>
            <w:tcW w:w="1523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4E42" w:rsidTr="003677C7">
        <w:tc>
          <w:tcPr>
            <w:tcW w:w="9463" w:type="dxa"/>
            <w:gridSpan w:val="5"/>
          </w:tcPr>
          <w:p w:rsidR="00D24E42" w:rsidRPr="00D24E42" w:rsidRDefault="00D24E42" w:rsidP="00D24E4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Европейский – юг.</w:t>
            </w:r>
          </w:p>
        </w:tc>
      </w:tr>
      <w:tr w:rsidR="00530501" w:rsidTr="00A5672C">
        <w:tc>
          <w:tcPr>
            <w:tcW w:w="700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1417" w:type="dxa"/>
            <w:vMerge w:val="restart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20.02.20.</w:t>
            </w:r>
          </w:p>
        </w:tc>
        <w:tc>
          <w:tcPr>
            <w:tcW w:w="1522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530501" w:rsidRDefault="00530501" w:rsidP="003677C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Географическое положение.</w:t>
            </w:r>
          </w:p>
        </w:tc>
        <w:tc>
          <w:tcPr>
            <w:tcW w:w="1523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0501" w:rsidTr="00A5672C">
        <w:tc>
          <w:tcPr>
            <w:tcW w:w="700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1417" w:type="dxa"/>
            <w:vMerge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530501" w:rsidRDefault="00530501" w:rsidP="003677C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Особенности природы.</w:t>
            </w:r>
          </w:p>
        </w:tc>
        <w:tc>
          <w:tcPr>
            <w:tcW w:w="1523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0501" w:rsidTr="00A5672C">
        <w:tc>
          <w:tcPr>
            <w:tcW w:w="700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1417" w:type="dxa"/>
            <w:vMerge w:val="restart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27.02.20</w:t>
            </w:r>
          </w:p>
        </w:tc>
        <w:tc>
          <w:tcPr>
            <w:tcW w:w="1522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530501" w:rsidRDefault="00530501" w:rsidP="003677C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Население.</w:t>
            </w:r>
          </w:p>
        </w:tc>
        <w:tc>
          <w:tcPr>
            <w:tcW w:w="1523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0501" w:rsidTr="00A5672C">
        <w:tc>
          <w:tcPr>
            <w:tcW w:w="700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1417" w:type="dxa"/>
            <w:vMerge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530501" w:rsidRDefault="00530501" w:rsidP="003677C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Хозяйство.</w:t>
            </w:r>
          </w:p>
        </w:tc>
        <w:tc>
          <w:tcPr>
            <w:tcW w:w="1523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8444C" w:rsidTr="003677C7">
        <w:tc>
          <w:tcPr>
            <w:tcW w:w="9463" w:type="dxa"/>
            <w:gridSpan w:val="5"/>
          </w:tcPr>
          <w:p w:rsidR="00D8444C" w:rsidRPr="006A5F86" w:rsidRDefault="006A5F86" w:rsidP="006A5F86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Поволжье.</w:t>
            </w:r>
          </w:p>
        </w:tc>
      </w:tr>
      <w:tr w:rsidR="00530501" w:rsidTr="00A5672C">
        <w:tc>
          <w:tcPr>
            <w:tcW w:w="700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1417" w:type="dxa"/>
            <w:vMerge w:val="restart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6.03.20.</w:t>
            </w:r>
          </w:p>
        </w:tc>
        <w:tc>
          <w:tcPr>
            <w:tcW w:w="1522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530501" w:rsidRDefault="00530501" w:rsidP="003677C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Географическое положение.</w:t>
            </w:r>
          </w:p>
        </w:tc>
        <w:tc>
          <w:tcPr>
            <w:tcW w:w="1523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0501" w:rsidTr="00A5672C">
        <w:tc>
          <w:tcPr>
            <w:tcW w:w="700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1417" w:type="dxa"/>
            <w:vMerge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530501" w:rsidRDefault="00530501" w:rsidP="003677C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Особенности природы.</w:t>
            </w:r>
          </w:p>
        </w:tc>
        <w:tc>
          <w:tcPr>
            <w:tcW w:w="1523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0501" w:rsidTr="00A5672C">
        <w:tc>
          <w:tcPr>
            <w:tcW w:w="700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1417" w:type="dxa"/>
            <w:vMerge w:val="restart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13.03.20</w:t>
            </w:r>
          </w:p>
        </w:tc>
        <w:tc>
          <w:tcPr>
            <w:tcW w:w="1522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530501" w:rsidRDefault="00530501" w:rsidP="003677C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Население.</w:t>
            </w:r>
          </w:p>
        </w:tc>
        <w:tc>
          <w:tcPr>
            <w:tcW w:w="1523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0501" w:rsidTr="00A5672C">
        <w:tc>
          <w:tcPr>
            <w:tcW w:w="700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41.</w:t>
            </w:r>
          </w:p>
        </w:tc>
        <w:tc>
          <w:tcPr>
            <w:tcW w:w="1417" w:type="dxa"/>
            <w:vMerge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530501" w:rsidRDefault="00530501" w:rsidP="003677C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Хозяйство.</w:t>
            </w:r>
          </w:p>
        </w:tc>
        <w:tc>
          <w:tcPr>
            <w:tcW w:w="1523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5F86" w:rsidTr="003677C7">
        <w:tc>
          <w:tcPr>
            <w:tcW w:w="9463" w:type="dxa"/>
            <w:gridSpan w:val="5"/>
          </w:tcPr>
          <w:p w:rsidR="006A5F86" w:rsidRPr="006A5F86" w:rsidRDefault="006A5F86" w:rsidP="006A5F86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A5F86">
              <w:rPr>
                <w:b/>
                <w:color w:val="000000"/>
                <w:sz w:val="28"/>
                <w:szCs w:val="28"/>
              </w:rPr>
              <w:t>Урал.</w:t>
            </w:r>
          </w:p>
        </w:tc>
      </w:tr>
      <w:tr w:rsidR="00530501" w:rsidTr="00A5672C">
        <w:tc>
          <w:tcPr>
            <w:tcW w:w="700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1417" w:type="dxa"/>
            <w:vMerge w:val="restart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20.03.20</w:t>
            </w:r>
          </w:p>
        </w:tc>
        <w:tc>
          <w:tcPr>
            <w:tcW w:w="1522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530501" w:rsidRDefault="00530501" w:rsidP="003677C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Географическое положение.</w:t>
            </w:r>
          </w:p>
        </w:tc>
        <w:tc>
          <w:tcPr>
            <w:tcW w:w="1523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0501" w:rsidTr="00A5672C">
        <w:tc>
          <w:tcPr>
            <w:tcW w:w="700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43.</w:t>
            </w:r>
          </w:p>
        </w:tc>
        <w:tc>
          <w:tcPr>
            <w:tcW w:w="1417" w:type="dxa"/>
            <w:vMerge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530501" w:rsidRDefault="00530501" w:rsidP="003677C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Особенности природы.</w:t>
            </w:r>
          </w:p>
        </w:tc>
        <w:tc>
          <w:tcPr>
            <w:tcW w:w="1523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0501" w:rsidTr="00A5672C">
        <w:tc>
          <w:tcPr>
            <w:tcW w:w="700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44.</w:t>
            </w:r>
          </w:p>
        </w:tc>
        <w:tc>
          <w:tcPr>
            <w:tcW w:w="1417" w:type="dxa"/>
            <w:vMerge w:val="restart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3.04.20</w:t>
            </w:r>
          </w:p>
        </w:tc>
        <w:tc>
          <w:tcPr>
            <w:tcW w:w="1522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530501" w:rsidRDefault="00530501" w:rsidP="003677C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Население.</w:t>
            </w:r>
          </w:p>
        </w:tc>
        <w:tc>
          <w:tcPr>
            <w:tcW w:w="1523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0501" w:rsidTr="00A5672C">
        <w:tc>
          <w:tcPr>
            <w:tcW w:w="700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45.</w:t>
            </w:r>
          </w:p>
        </w:tc>
        <w:tc>
          <w:tcPr>
            <w:tcW w:w="1417" w:type="dxa"/>
            <w:vMerge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530501" w:rsidRDefault="00530501" w:rsidP="003677C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Хозяйство.</w:t>
            </w:r>
          </w:p>
        </w:tc>
        <w:tc>
          <w:tcPr>
            <w:tcW w:w="1523" w:type="dxa"/>
          </w:tcPr>
          <w:p w:rsidR="00530501" w:rsidRDefault="00530501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5F86" w:rsidTr="003677C7">
        <w:tc>
          <w:tcPr>
            <w:tcW w:w="9463" w:type="dxa"/>
            <w:gridSpan w:val="5"/>
          </w:tcPr>
          <w:p w:rsidR="006A5F86" w:rsidRPr="006A5F86" w:rsidRDefault="006A5F86" w:rsidP="006A5F86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A5F86">
              <w:rPr>
                <w:b/>
                <w:color w:val="000000"/>
                <w:sz w:val="28"/>
                <w:szCs w:val="28"/>
              </w:rPr>
              <w:t>Западна</w:t>
            </w:r>
            <w:r>
              <w:rPr>
                <w:b/>
                <w:color w:val="000000"/>
                <w:sz w:val="28"/>
                <w:szCs w:val="28"/>
              </w:rPr>
              <w:t>я С</w:t>
            </w:r>
            <w:r w:rsidRPr="006A5F86">
              <w:rPr>
                <w:b/>
                <w:color w:val="000000"/>
                <w:sz w:val="28"/>
                <w:szCs w:val="28"/>
              </w:rPr>
              <w:t>ибирь.</w:t>
            </w:r>
          </w:p>
        </w:tc>
      </w:tr>
      <w:tr w:rsidR="0095449B" w:rsidTr="00A5672C">
        <w:tc>
          <w:tcPr>
            <w:tcW w:w="700" w:type="dxa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46.</w:t>
            </w:r>
          </w:p>
        </w:tc>
        <w:tc>
          <w:tcPr>
            <w:tcW w:w="1417" w:type="dxa"/>
            <w:vMerge w:val="restart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10.04.20</w:t>
            </w:r>
          </w:p>
        </w:tc>
        <w:tc>
          <w:tcPr>
            <w:tcW w:w="1522" w:type="dxa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95449B" w:rsidRDefault="0095449B" w:rsidP="003677C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Географическое положение.</w:t>
            </w:r>
          </w:p>
        </w:tc>
        <w:tc>
          <w:tcPr>
            <w:tcW w:w="1523" w:type="dxa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449B" w:rsidTr="00A5672C">
        <w:tc>
          <w:tcPr>
            <w:tcW w:w="700" w:type="dxa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47.</w:t>
            </w:r>
          </w:p>
        </w:tc>
        <w:tc>
          <w:tcPr>
            <w:tcW w:w="1417" w:type="dxa"/>
            <w:vMerge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95449B" w:rsidRDefault="0095449B" w:rsidP="003677C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Особенности природы.</w:t>
            </w:r>
          </w:p>
        </w:tc>
        <w:tc>
          <w:tcPr>
            <w:tcW w:w="1523" w:type="dxa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449B" w:rsidTr="00A5672C">
        <w:tc>
          <w:tcPr>
            <w:tcW w:w="700" w:type="dxa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48.</w:t>
            </w:r>
          </w:p>
        </w:tc>
        <w:tc>
          <w:tcPr>
            <w:tcW w:w="1417" w:type="dxa"/>
            <w:vMerge w:val="restart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17.04.20</w:t>
            </w:r>
          </w:p>
        </w:tc>
        <w:tc>
          <w:tcPr>
            <w:tcW w:w="1522" w:type="dxa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95449B" w:rsidRDefault="0095449B" w:rsidP="003677C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Население.</w:t>
            </w:r>
          </w:p>
        </w:tc>
        <w:tc>
          <w:tcPr>
            <w:tcW w:w="1523" w:type="dxa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449B" w:rsidTr="00A5672C">
        <w:tc>
          <w:tcPr>
            <w:tcW w:w="700" w:type="dxa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49.</w:t>
            </w:r>
          </w:p>
        </w:tc>
        <w:tc>
          <w:tcPr>
            <w:tcW w:w="1417" w:type="dxa"/>
            <w:vMerge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95449B" w:rsidRDefault="0095449B" w:rsidP="003677C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Хозяйство.</w:t>
            </w:r>
          </w:p>
        </w:tc>
        <w:tc>
          <w:tcPr>
            <w:tcW w:w="1523" w:type="dxa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5F86" w:rsidTr="003677C7">
        <w:tc>
          <w:tcPr>
            <w:tcW w:w="9463" w:type="dxa"/>
            <w:gridSpan w:val="5"/>
          </w:tcPr>
          <w:p w:rsidR="006A5F86" w:rsidRPr="006A5F86" w:rsidRDefault="006A5F86" w:rsidP="006A5F86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A5F86">
              <w:rPr>
                <w:b/>
                <w:color w:val="000000"/>
                <w:sz w:val="28"/>
                <w:szCs w:val="28"/>
              </w:rPr>
              <w:t>Восточная Сибирь.</w:t>
            </w:r>
          </w:p>
        </w:tc>
      </w:tr>
      <w:tr w:rsidR="0095449B" w:rsidTr="00A5672C">
        <w:tc>
          <w:tcPr>
            <w:tcW w:w="700" w:type="dxa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</w:t>
            </w:r>
          </w:p>
        </w:tc>
        <w:tc>
          <w:tcPr>
            <w:tcW w:w="1417" w:type="dxa"/>
            <w:vMerge w:val="restart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24.04.20</w:t>
            </w:r>
          </w:p>
        </w:tc>
        <w:tc>
          <w:tcPr>
            <w:tcW w:w="1522" w:type="dxa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95449B" w:rsidRDefault="0095449B" w:rsidP="003677C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Географическое положение.</w:t>
            </w:r>
          </w:p>
        </w:tc>
        <w:tc>
          <w:tcPr>
            <w:tcW w:w="1523" w:type="dxa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449B" w:rsidTr="00A5672C">
        <w:tc>
          <w:tcPr>
            <w:tcW w:w="700" w:type="dxa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51.</w:t>
            </w:r>
          </w:p>
        </w:tc>
        <w:tc>
          <w:tcPr>
            <w:tcW w:w="1417" w:type="dxa"/>
            <w:vMerge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95449B" w:rsidRDefault="0095449B" w:rsidP="003677C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Особенности природы.</w:t>
            </w:r>
          </w:p>
        </w:tc>
        <w:tc>
          <w:tcPr>
            <w:tcW w:w="1523" w:type="dxa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449B" w:rsidTr="00A5672C">
        <w:tc>
          <w:tcPr>
            <w:tcW w:w="700" w:type="dxa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52.</w:t>
            </w:r>
          </w:p>
        </w:tc>
        <w:tc>
          <w:tcPr>
            <w:tcW w:w="1417" w:type="dxa"/>
            <w:vMerge w:val="restart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8.05.20</w:t>
            </w:r>
          </w:p>
        </w:tc>
        <w:tc>
          <w:tcPr>
            <w:tcW w:w="1522" w:type="dxa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95449B" w:rsidRDefault="0095449B" w:rsidP="003677C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Население.</w:t>
            </w:r>
          </w:p>
        </w:tc>
        <w:tc>
          <w:tcPr>
            <w:tcW w:w="1523" w:type="dxa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449B" w:rsidTr="00A5672C">
        <w:tc>
          <w:tcPr>
            <w:tcW w:w="700" w:type="dxa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53.</w:t>
            </w:r>
          </w:p>
        </w:tc>
        <w:tc>
          <w:tcPr>
            <w:tcW w:w="1417" w:type="dxa"/>
            <w:vMerge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95449B" w:rsidRDefault="0095449B" w:rsidP="003677C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Хозяйство.</w:t>
            </w:r>
          </w:p>
        </w:tc>
        <w:tc>
          <w:tcPr>
            <w:tcW w:w="1523" w:type="dxa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5F86" w:rsidTr="003677C7">
        <w:tc>
          <w:tcPr>
            <w:tcW w:w="9463" w:type="dxa"/>
            <w:gridSpan w:val="5"/>
          </w:tcPr>
          <w:p w:rsidR="006A5F86" w:rsidRPr="006A5F86" w:rsidRDefault="006A5F86" w:rsidP="006A5F86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A5F86">
              <w:rPr>
                <w:b/>
                <w:color w:val="000000"/>
                <w:sz w:val="28"/>
                <w:szCs w:val="28"/>
              </w:rPr>
              <w:t>Дальний восток.</w:t>
            </w:r>
          </w:p>
        </w:tc>
      </w:tr>
      <w:tr w:rsidR="0095449B" w:rsidTr="00A5672C">
        <w:tc>
          <w:tcPr>
            <w:tcW w:w="700" w:type="dxa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54.</w:t>
            </w:r>
          </w:p>
        </w:tc>
        <w:tc>
          <w:tcPr>
            <w:tcW w:w="1417" w:type="dxa"/>
            <w:vMerge w:val="restart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1522" w:type="dxa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95449B" w:rsidRDefault="0095449B" w:rsidP="003677C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Географическое положение.</w:t>
            </w:r>
          </w:p>
        </w:tc>
        <w:tc>
          <w:tcPr>
            <w:tcW w:w="1523" w:type="dxa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449B" w:rsidTr="00A5672C">
        <w:tc>
          <w:tcPr>
            <w:tcW w:w="700" w:type="dxa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55.</w:t>
            </w:r>
          </w:p>
        </w:tc>
        <w:tc>
          <w:tcPr>
            <w:tcW w:w="1417" w:type="dxa"/>
            <w:vMerge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95449B" w:rsidRDefault="0095449B" w:rsidP="003677C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Особенности природы.</w:t>
            </w:r>
          </w:p>
        </w:tc>
        <w:tc>
          <w:tcPr>
            <w:tcW w:w="1523" w:type="dxa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449B" w:rsidTr="00A5672C">
        <w:tc>
          <w:tcPr>
            <w:tcW w:w="700" w:type="dxa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56.</w:t>
            </w:r>
          </w:p>
        </w:tc>
        <w:tc>
          <w:tcPr>
            <w:tcW w:w="1417" w:type="dxa"/>
            <w:vMerge w:val="restart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22.05.20</w:t>
            </w:r>
          </w:p>
        </w:tc>
        <w:tc>
          <w:tcPr>
            <w:tcW w:w="1522" w:type="dxa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95449B" w:rsidRDefault="0095449B" w:rsidP="003677C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Население.</w:t>
            </w:r>
          </w:p>
        </w:tc>
        <w:tc>
          <w:tcPr>
            <w:tcW w:w="1523" w:type="dxa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449B" w:rsidTr="00A5672C">
        <w:tc>
          <w:tcPr>
            <w:tcW w:w="700" w:type="dxa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57.</w:t>
            </w:r>
          </w:p>
        </w:tc>
        <w:tc>
          <w:tcPr>
            <w:tcW w:w="1417" w:type="dxa"/>
            <w:vMerge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01" w:type="dxa"/>
          </w:tcPr>
          <w:p w:rsidR="0095449B" w:rsidRDefault="0095449B" w:rsidP="003677C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Хозяйство.</w:t>
            </w:r>
            <w:r w:rsidR="0093539C">
              <w:t xml:space="preserve"> Тематическая итоговая контрольная работа.  </w:t>
            </w:r>
          </w:p>
        </w:tc>
        <w:tc>
          <w:tcPr>
            <w:tcW w:w="1523" w:type="dxa"/>
          </w:tcPr>
          <w:p w:rsidR="0095449B" w:rsidRDefault="0095449B" w:rsidP="00F879F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879F0" w:rsidRDefault="00F879F0" w:rsidP="00F879F0">
      <w:pPr>
        <w:shd w:val="clear" w:color="auto" w:fill="FFFFFF"/>
        <w:spacing w:line="276" w:lineRule="auto"/>
        <w:ind w:left="720"/>
        <w:jc w:val="both"/>
        <w:rPr>
          <w:color w:val="000000"/>
          <w:sz w:val="28"/>
          <w:szCs w:val="28"/>
        </w:rPr>
      </w:pPr>
    </w:p>
    <w:p w:rsidR="006A5F86" w:rsidRPr="00F970C8" w:rsidRDefault="006A5F86" w:rsidP="00F879F0">
      <w:pPr>
        <w:shd w:val="clear" w:color="auto" w:fill="FFFFFF"/>
        <w:spacing w:line="276" w:lineRule="auto"/>
        <w:ind w:left="720"/>
        <w:jc w:val="both"/>
        <w:rPr>
          <w:color w:val="000000"/>
          <w:sz w:val="28"/>
          <w:szCs w:val="28"/>
        </w:rPr>
      </w:pPr>
    </w:p>
    <w:p w:rsidR="00103B25" w:rsidRPr="00103B25" w:rsidRDefault="00103B25" w:rsidP="00103B25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03B25" w:rsidRPr="00103B25" w:rsidSect="00C30462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359" w:rsidRDefault="005F5359" w:rsidP="00C30462">
      <w:r>
        <w:separator/>
      </w:r>
    </w:p>
  </w:endnote>
  <w:endnote w:type="continuationSeparator" w:id="1">
    <w:p w:rsidR="005F5359" w:rsidRDefault="005F5359" w:rsidP="00C30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0520012"/>
      <w:docPartObj>
        <w:docPartGallery w:val="Page Numbers (Bottom of Page)"/>
        <w:docPartUnique/>
      </w:docPartObj>
    </w:sdtPr>
    <w:sdtContent>
      <w:p w:rsidR="003677C7" w:rsidRDefault="007A0811">
        <w:pPr>
          <w:pStyle w:val="a9"/>
          <w:jc w:val="right"/>
        </w:pPr>
        <w:fldSimple w:instr="PAGE   \* MERGEFORMAT">
          <w:r w:rsidR="00326BA5">
            <w:rPr>
              <w:noProof/>
            </w:rPr>
            <w:t>7</w:t>
          </w:r>
        </w:fldSimple>
      </w:p>
    </w:sdtContent>
  </w:sdt>
  <w:p w:rsidR="003677C7" w:rsidRDefault="003677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359" w:rsidRDefault="005F5359" w:rsidP="00C30462">
      <w:r>
        <w:separator/>
      </w:r>
    </w:p>
  </w:footnote>
  <w:footnote w:type="continuationSeparator" w:id="1">
    <w:p w:rsidR="005F5359" w:rsidRDefault="005F5359" w:rsidP="00C30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F1F"/>
    <w:multiLevelType w:val="multilevel"/>
    <w:tmpl w:val="C9AC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767B5"/>
    <w:multiLevelType w:val="hybridMultilevel"/>
    <w:tmpl w:val="68F4E406"/>
    <w:lvl w:ilvl="0" w:tplc="AE78B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E53B0"/>
    <w:multiLevelType w:val="multilevel"/>
    <w:tmpl w:val="B482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D668D"/>
    <w:multiLevelType w:val="multilevel"/>
    <w:tmpl w:val="D876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A75B3C"/>
    <w:multiLevelType w:val="multilevel"/>
    <w:tmpl w:val="9E90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9247A"/>
    <w:multiLevelType w:val="multilevel"/>
    <w:tmpl w:val="0B5C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B4396"/>
    <w:multiLevelType w:val="hybridMultilevel"/>
    <w:tmpl w:val="174E691A"/>
    <w:lvl w:ilvl="0" w:tplc="674EB8D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3F3AFB"/>
    <w:multiLevelType w:val="hybridMultilevel"/>
    <w:tmpl w:val="EDBA8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F6FC7"/>
    <w:multiLevelType w:val="multilevel"/>
    <w:tmpl w:val="C95A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82678"/>
    <w:multiLevelType w:val="multilevel"/>
    <w:tmpl w:val="010E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FA5F51"/>
    <w:multiLevelType w:val="multilevel"/>
    <w:tmpl w:val="D4DE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0C0328"/>
    <w:multiLevelType w:val="multilevel"/>
    <w:tmpl w:val="89B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616326"/>
    <w:multiLevelType w:val="hybridMultilevel"/>
    <w:tmpl w:val="D1927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D4125"/>
    <w:multiLevelType w:val="multilevel"/>
    <w:tmpl w:val="CE40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560321"/>
    <w:multiLevelType w:val="multilevel"/>
    <w:tmpl w:val="9608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656713"/>
    <w:multiLevelType w:val="multilevel"/>
    <w:tmpl w:val="38EE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361B5A"/>
    <w:multiLevelType w:val="multilevel"/>
    <w:tmpl w:val="12CA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EA3004"/>
    <w:multiLevelType w:val="multilevel"/>
    <w:tmpl w:val="9A3A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260A85"/>
    <w:multiLevelType w:val="multilevel"/>
    <w:tmpl w:val="92E4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134168"/>
    <w:multiLevelType w:val="multilevel"/>
    <w:tmpl w:val="E4C8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655C2A"/>
    <w:multiLevelType w:val="multilevel"/>
    <w:tmpl w:val="0FA4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463461"/>
    <w:multiLevelType w:val="multilevel"/>
    <w:tmpl w:val="575E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F94AA4"/>
    <w:multiLevelType w:val="multilevel"/>
    <w:tmpl w:val="558E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6"/>
  </w:num>
  <w:num w:numId="5">
    <w:abstractNumId w:val="13"/>
  </w:num>
  <w:num w:numId="6">
    <w:abstractNumId w:val="22"/>
  </w:num>
  <w:num w:numId="7">
    <w:abstractNumId w:val="10"/>
  </w:num>
  <w:num w:numId="8">
    <w:abstractNumId w:val="8"/>
  </w:num>
  <w:num w:numId="9">
    <w:abstractNumId w:val="16"/>
  </w:num>
  <w:num w:numId="10">
    <w:abstractNumId w:val="3"/>
  </w:num>
  <w:num w:numId="11">
    <w:abstractNumId w:val="19"/>
  </w:num>
  <w:num w:numId="12">
    <w:abstractNumId w:val="17"/>
  </w:num>
  <w:num w:numId="13">
    <w:abstractNumId w:val="14"/>
  </w:num>
  <w:num w:numId="14">
    <w:abstractNumId w:val="18"/>
  </w:num>
  <w:num w:numId="15">
    <w:abstractNumId w:val="4"/>
  </w:num>
  <w:num w:numId="16">
    <w:abstractNumId w:val="9"/>
  </w:num>
  <w:num w:numId="17">
    <w:abstractNumId w:val="2"/>
  </w:num>
  <w:num w:numId="18">
    <w:abstractNumId w:val="11"/>
  </w:num>
  <w:num w:numId="19">
    <w:abstractNumId w:val="21"/>
  </w:num>
  <w:num w:numId="20">
    <w:abstractNumId w:val="0"/>
  </w:num>
  <w:num w:numId="21">
    <w:abstractNumId w:val="15"/>
  </w:num>
  <w:num w:numId="22">
    <w:abstractNumId w:val="5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B25"/>
    <w:rsid w:val="00017EDA"/>
    <w:rsid w:val="000669F8"/>
    <w:rsid w:val="000C000A"/>
    <w:rsid w:val="000F1014"/>
    <w:rsid w:val="00103B25"/>
    <w:rsid w:val="00103F45"/>
    <w:rsid w:val="001F4709"/>
    <w:rsid w:val="00230010"/>
    <w:rsid w:val="002919F5"/>
    <w:rsid w:val="002D47A6"/>
    <w:rsid w:val="002E34F2"/>
    <w:rsid w:val="00304B3E"/>
    <w:rsid w:val="00326BA5"/>
    <w:rsid w:val="003677C7"/>
    <w:rsid w:val="00390281"/>
    <w:rsid w:val="00410A83"/>
    <w:rsid w:val="004306FE"/>
    <w:rsid w:val="00444562"/>
    <w:rsid w:val="0045682E"/>
    <w:rsid w:val="00462E3D"/>
    <w:rsid w:val="0049174D"/>
    <w:rsid w:val="004C0A9F"/>
    <w:rsid w:val="004D45AE"/>
    <w:rsid w:val="00514722"/>
    <w:rsid w:val="00530501"/>
    <w:rsid w:val="00563774"/>
    <w:rsid w:val="00575AB6"/>
    <w:rsid w:val="005C02A8"/>
    <w:rsid w:val="005C1370"/>
    <w:rsid w:val="005C6121"/>
    <w:rsid w:val="005F5359"/>
    <w:rsid w:val="006A5F86"/>
    <w:rsid w:val="00712E57"/>
    <w:rsid w:val="00752296"/>
    <w:rsid w:val="00764BEA"/>
    <w:rsid w:val="007A0811"/>
    <w:rsid w:val="007A6511"/>
    <w:rsid w:val="007C2CD1"/>
    <w:rsid w:val="00806A30"/>
    <w:rsid w:val="00820B84"/>
    <w:rsid w:val="00847C75"/>
    <w:rsid w:val="008F029D"/>
    <w:rsid w:val="009234A6"/>
    <w:rsid w:val="0093251E"/>
    <w:rsid w:val="0093539C"/>
    <w:rsid w:val="0093620C"/>
    <w:rsid w:val="0095449B"/>
    <w:rsid w:val="00992E7A"/>
    <w:rsid w:val="009F48C3"/>
    <w:rsid w:val="009F548F"/>
    <w:rsid w:val="00A0066D"/>
    <w:rsid w:val="00A2588B"/>
    <w:rsid w:val="00A5672C"/>
    <w:rsid w:val="00A71385"/>
    <w:rsid w:val="00A8739F"/>
    <w:rsid w:val="00B037AB"/>
    <w:rsid w:val="00B3287C"/>
    <w:rsid w:val="00B6013C"/>
    <w:rsid w:val="00B77EE8"/>
    <w:rsid w:val="00BF270D"/>
    <w:rsid w:val="00C23089"/>
    <w:rsid w:val="00C30462"/>
    <w:rsid w:val="00C34AEC"/>
    <w:rsid w:val="00C5688A"/>
    <w:rsid w:val="00C64887"/>
    <w:rsid w:val="00C66B66"/>
    <w:rsid w:val="00C670AA"/>
    <w:rsid w:val="00C746B7"/>
    <w:rsid w:val="00C83594"/>
    <w:rsid w:val="00CE3D21"/>
    <w:rsid w:val="00CF2FF6"/>
    <w:rsid w:val="00D001FE"/>
    <w:rsid w:val="00D24E42"/>
    <w:rsid w:val="00D30198"/>
    <w:rsid w:val="00D461BB"/>
    <w:rsid w:val="00D61FA4"/>
    <w:rsid w:val="00D8444C"/>
    <w:rsid w:val="00DA080B"/>
    <w:rsid w:val="00DC11B9"/>
    <w:rsid w:val="00DE1073"/>
    <w:rsid w:val="00DF69D8"/>
    <w:rsid w:val="00E21FED"/>
    <w:rsid w:val="00E31D06"/>
    <w:rsid w:val="00EE4808"/>
    <w:rsid w:val="00F14C45"/>
    <w:rsid w:val="00F234BB"/>
    <w:rsid w:val="00F44CD2"/>
    <w:rsid w:val="00F5063E"/>
    <w:rsid w:val="00F879F0"/>
    <w:rsid w:val="00FC1CC5"/>
    <w:rsid w:val="00FE2C32"/>
    <w:rsid w:val="00FF4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2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3B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B2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table" w:styleId="a3">
    <w:name w:val="Table Grid"/>
    <w:basedOn w:val="a1"/>
    <w:uiPriority w:val="59"/>
    <w:rsid w:val="00103B2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3B2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103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List Paragraph"/>
    <w:basedOn w:val="a"/>
    <w:uiPriority w:val="99"/>
    <w:qFormat/>
    <w:rsid w:val="00103B2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03B2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304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0462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304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0462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2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3B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B2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table" w:styleId="a3">
    <w:name w:val="Table Grid"/>
    <w:basedOn w:val="a1"/>
    <w:rsid w:val="00103B2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03B2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103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List Paragraph"/>
    <w:basedOn w:val="a"/>
    <w:uiPriority w:val="99"/>
    <w:qFormat/>
    <w:rsid w:val="00103B2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03B2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304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0462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304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046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1397</Words>
  <Characters>7969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51</cp:revision>
  <cp:lastPrinted>2017-09-01T20:12:00Z</cp:lastPrinted>
  <dcterms:created xsi:type="dcterms:W3CDTF">2017-08-07T16:35:00Z</dcterms:created>
  <dcterms:modified xsi:type="dcterms:W3CDTF">2019-10-23T07:27:00Z</dcterms:modified>
</cp:coreProperties>
</file>