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7" w:rsidRDefault="00860C4C" w:rsidP="003C36C7">
      <w:pPr>
        <w:widowControl w:val="0"/>
        <w:autoSpaceDE w:val="0"/>
        <w:autoSpaceDN w:val="0"/>
        <w:adjustRightInd w:val="0"/>
        <w:ind w:right="-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36C7">
        <w:rPr>
          <w:b/>
          <w:sz w:val="28"/>
          <w:szCs w:val="28"/>
        </w:rPr>
        <w:t>Управление образования Брянской городской администрации</w:t>
      </w:r>
    </w:p>
    <w:p w:rsidR="003C36C7" w:rsidRDefault="003C36C7" w:rsidP="003C36C7">
      <w:pPr>
        <w:keepNext/>
        <w:jc w:val="center"/>
        <w:outlineLvl w:val="0"/>
        <w:rPr>
          <w:sz w:val="28"/>
          <w:szCs w:val="28"/>
        </w:rPr>
      </w:pPr>
      <w:r>
        <w:rPr>
          <w:sz w:val="32"/>
          <w:szCs w:val="20"/>
        </w:rPr>
        <w:t>Муниципальное бюджетное общеобразовательное учреждение</w:t>
      </w:r>
    </w:p>
    <w:p w:rsidR="003C36C7" w:rsidRDefault="003C36C7" w:rsidP="003C36C7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 «ЛИЦЕЙ № 27  </w:t>
      </w:r>
      <w:r>
        <w:rPr>
          <w:b/>
        </w:rPr>
        <w:t>имени ГЕРОЯ СОВЕТСКОГО СОЮЗА И.Е. КУСТОВА» города Брянска</w:t>
      </w:r>
    </w:p>
    <w:p w:rsidR="003C36C7" w:rsidRDefault="003C36C7" w:rsidP="003C36C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36C7" w:rsidTr="00626DB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РАССМОТРЕНО  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заседании кафедры  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естественно-математически</w:t>
            </w:r>
            <w:r w:rsidR="006D7756">
              <w:t>х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дисциплин</w:t>
            </w:r>
          </w:p>
          <w:p w:rsidR="003C36C7" w:rsidRDefault="00987D74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Протокол от  2.09</w:t>
            </w:r>
            <w:r w:rsidR="00DE27C4">
              <w:t>.2019</w:t>
            </w:r>
            <w:r w:rsidR="003C36C7">
              <w:t xml:space="preserve">  №1</w:t>
            </w:r>
            <w:r w:rsidR="003C36C7">
              <w:rPr>
                <w:b/>
              </w:rPr>
              <w:t xml:space="preserve"> 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СОГЛАСОВАНО</w:t>
            </w:r>
            <w:r>
              <w:t xml:space="preserve"> 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заседании ЭМС лицея </w:t>
            </w:r>
          </w:p>
          <w:p w:rsidR="003C36C7" w:rsidRDefault="00987D74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Протокол от  2.09</w:t>
            </w:r>
            <w:r w:rsidR="00DE27C4">
              <w:t>.2019</w:t>
            </w:r>
            <w:r w:rsidR="003C36C7">
              <w:t xml:space="preserve">  №1</w:t>
            </w:r>
            <w:r w:rsidR="003C36C7">
              <w:rPr>
                <w:b/>
              </w:rPr>
              <w:t xml:space="preserve"> 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Директор МБОУ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«Лицей №27 имени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Героя Советского Союза И.Е. Кустова»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города Брянска</w:t>
            </w:r>
          </w:p>
          <w:p w:rsidR="003C36C7" w:rsidRDefault="00DE27C4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Протокол от  </w:t>
            </w:r>
            <w:r w:rsidR="00987D74">
              <w:t>2</w:t>
            </w:r>
            <w:r>
              <w:t xml:space="preserve"> .09.2019</w:t>
            </w:r>
            <w:r w:rsidR="003C36C7">
              <w:t xml:space="preserve">                                            </w:t>
            </w:r>
          </w:p>
          <w:p w:rsidR="003C36C7" w:rsidRDefault="00987D74" w:rsidP="00626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Приказ № 61/3</w:t>
            </w:r>
          </w:p>
          <w:p w:rsidR="003C36C7" w:rsidRDefault="00DE27C4" w:rsidP="0062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« </w:t>
            </w:r>
            <w:r w:rsidR="00987D74">
              <w:t>2 » сентября</w:t>
            </w:r>
            <w:r>
              <w:t xml:space="preserve"> 2019</w:t>
            </w:r>
            <w:r w:rsidR="003C36C7">
              <w:t xml:space="preserve"> г</w:t>
            </w:r>
          </w:p>
          <w:p w:rsidR="003C36C7" w:rsidRDefault="00987D74" w:rsidP="0062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Кожемякина М.П.</w:t>
            </w: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6C7" w:rsidRDefault="003C36C7" w:rsidP="0062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C36C7" w:rsidRDefault="003C36C7" w:rsidP="003C36C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36C7" w:rsidRDefault="003C36C7" w:rsidP="003C36C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РАБОЧАЯ ПРОГРАММА </w:t>
      </w: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C36C7" w:rsidRDefault="003C36C7" w:rsidP="003C36C7">
      <w:pPr>
        <w:jc w:val="center"/>
        <w:rPr>
          <w:b/>
        </w:rPr>
      </w:pPr>
      <w:r>
        <w:rPr>
          <w:sz w:val="28"/>
          <w:szCs w:val="28"/>
        </w:rPr>
        <w:t xml:space="preserve">по предмету « </w:t>
      </w:r>
      <w:r>
        <w:rPr>
          <w:b/>
          <w:caps/>
        </w:rPr>
        <w:t xml:space="preserve">география </w:t>
      </w:r>
      <w:r>
        <w:rPr>
          <w:sz w:val="28"/>
          <w:szCs w:val="28"/>
        </w:rPr>
        <w:t>»</w:t>
      </w:r>
    </w:p>
    <w:p w:rsidR="00DE27C4" w:rsidRDefault="003C36C7" w:rsidP="003C36C7">
      <w:pPr>
        <w:widowControl w:val="0"/>
        <w:tabs>
          <w:tab w:val="left" w:pos="1905"/>
          <w:tab w:val="left" w:pos="2805"/>
          <w:tab w:val="center" w:pos="520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E27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Класс </w:t>
      </w:r>
      <w:r w:rsidR="00DE27C4">
        <w:rPr>
          <w:sz w:val="28"/>
          <w:szCs w:val="28"/>
        </w:rPr>
        <w:t>-</w:t>
      </w:r>
      <w:r>
        <w:rPr>
          <w:sz w:val="28"/>
          <w:szCs w:val="28"/>
        </w:rPr>
        <w:t xml:space="preserve">  8    </w:t>
      </w:r>
    </w:p>
    <w:p w:rsidR="003C36C7" w:rsidRDefault="00DE27C4" w:rsidP="003C36C7">
      <w:pPr>
        <w:widowControl w:val="0"/>
        <w:tabs>
          <w:tab w:val="left" w:pos="1905"/>
          <w:tab w:val="left" w:pos="2805"/>
          <w:tab w:val="center" w:pos="5207"/>
        </w:tabs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 xml:space="preserve">                                              </w:t>
      </w:r>
      <w:r>
        <w:t>2019-2020</w:t>
      </w:r>
      <w:r w:rsidR="003C36C7">
        <w:t xml:space="preserve">         </w:t>
      </w:r>
      <w:r w:rsidR="003C36C7">
        <w:rPr>
          <w:sz w:val="28"/>
          <w:szCs w:val="28"/>
        </w:rPr>
        <w:t>учебный год</w:t>
      </w: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Ф. И. О. учителя </w:t>
      </w:r>
    </w:p>
    <w:p w:rsidR="003C36C7" w:rsidRDefault="003C36C7" w:rsidP="003C36C7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Коростелёв А.И.</w:t>
      </w:r>
    </w:p>
    <w:p w:rsidR="003C36C7" w:rsidRDefault="003C36C7" w:rsidP="003C36C7">
      <w:pPr>
        <w:widowControl w:val="0"/>
        <w:tabs>
          <w:tab w:val="left" w:pos="6045"/>
        </w:tabs>
        <w:autoSpaceDE w:val="0"/>
        <w:autoSpaceDN w:val="0"/>
        <w:adjustRightInd w:val="0"/>
        <w:spacing w:line="360" w:lineRule="auto"/>
      </w:pPr>
      <w:r>
        <w:tab/>
      </w:r>
    </w:p>
    <w:p w:rsidR="003C36C7" w:rsidRDefault="003C36C7" w:rsidP="003C36C7">
      <w:pPr>
        <w:widowControl w:val="0"/>
        <w:autoSpaceDE w:val="0"/>
        <w:autoSpaceDN w:val="0"/>
        <w:adjustRightInd w:val="0"/>
      </w:pPr>
    </w:p>
    <w:p w:rsidR="009A0844" w:rsidRDefault="009A0844" w:rsidP="003C36C7">
      <w:pPr>
        <w:widowControl w:val="0"/>
        <w:autoSpaceDE w:val="0"/>
        <w:autoSpaceDN w:val="0"/>
        <w:adjustRightInd w:val="0"/>
      </w:pPr>
    </w:p>
    <w:p w:rsidR="009A0844" w:rsidRDefault="009A0844" w:rsidP="003C36C7">
      <w:pPr>
        <w:widowControl w:val="0"/>
        <w:autoSpaceDE w:val="0"/>
        <w:autoSpaceDN w:val="0"/>
        <w:adjustRightInd w:val="0"/>
      </w:pPr>
    </w:p>
    <w:p w:rsidR="009A0844" w:rsidRDefault="009A0844" w:rsidP="003C36C7">
      <w:pPr>
        <w:widowControl w:val="0"/>
        <w:autoSpaceDE w:val="0"/>
        <w:autoSpaceDN w:val="0"/>
        <w:adjustRightInd w:val="0"/>
      </w:pPr>
    </w:p>
    <w:p w:rsidR="009A0844" w:rsidRDefault="009A0844" w:rsidP="003C36C7">
      <w:pPr>
        <w:widowControl w:val="0"/>
        <w:autoSpaceDE w:val="0"/>
        <w:autoSpaceDN w:val="0"/>
        <w:adjustRightInd w:val="0"/>
      </w:pPr>
    </w:p>
    <w:p w:rsidR="009A0844" w:rsidRDefault="009A0844" w:rsidP="003C36C7">
      <w:pPr>
        <w:widowControl w:val="0"/>
        <w:autoSpaceDE w:val="0"/>
        <w:autoSpaceDN w:val="0"/>
        <w:adjustRightInd w:val="0"/>
      </w:pPr>
    </w:p>
    <w:p w:rsidR="009A0844" w:rsidRDefault="009A0844" w:rsidP="003C36C7">
      <w:pPr>
        <w:widowControl w:val="0"/>
        <w:autoSpaceDE w:val="0"/>
        <w:autoSpaceDN w:val="0"/>
        <w:adjustRightInd w:val="0"/>
      </w:pPr>
    </w:p>
    <w:p w:rsidR="003C36C7" w:rsidRDefault="003C36C7" w:rsidP="003C36C7">
      <w:pPr>
        <w:widowControl w:val="0"/>
        <w:autoSpaceDE w:val="0"/>
        <w:autoSpaceDN w:val="0"/>
        <w:adjustRightInd w:val="0"/>
      </w:pPr>
    </w:p>
    <w:p w:rsidR="003C36C7" w:rsidRDefault="003C36C7" w:rsidP="003C36C7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C36C7" w:rsidRDefault="00DE27C4" w:rsidP="003C36C7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2019 </w:t>
      </w:r>
      <w:r w:rsidR="003C36C7">
        <w:rPr>
          <w:b/>
        </w:rPr>
        <w:t>г</w:t>
      </w:r>
    </w:p>
    <w:p w:rsidR="003C36C7" w:rsidRDefault="003C36C7" w:rsidP="003C36C7">
      <w:pPr>
        <w:widowControl w:val="0"/>
        <w:tabs>
          <w:tab w:val="left" w:pos="4290"/>
          <w:tab w:val="left" w:pos="648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422A4" w:rsidRPr="006D3AAF" w:rsidRDefault="00A422A4" w:rsidP="00A422A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57732812"/>
      <w:r w:rsidRPr="006D3AAF">
        <w:rPr>
          <w:rFonts w:ascii="Times New Roman" w:hAnsi="Times New Roman" w:cs="Times New Roman"/>
          <w:color w:val="auto"/>
        </w:rPr>
        <w:t>1. ПОЯСНИТЕЛЬНАЯ ЗАПИСКА</w:t>
      </w:r>
      <w:bookmarkEnd w:id="0"/>
    </w:p>
    <w:p w:rsidR="00A422A4" w:rsidRPr="006D3AAF" w:rsidRDefault="00A422A4" w:rsidP="00A422A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AAF">
        <w:rPr>
          <w:rFonts w:ascii="Times New Roman" w:hAnsi="Times New Roman"/>
          <w:sz w:val="28"/>
          <w:szCs w:val="28"/>
        </w:rPr>
        <w:t>Рабочая пр</w:t>
      </w:r>
      <w:r w:rsidR="00626DBD">
        <w:rPr>
          <w:rFonts w:ascii="Times New Roman" w:hAnsi="Times New Roman"/>
          <w:sz w:val="28"/>
          <w:szCs w:val="28"/>
        </w:rPr>
        <w:t>ограмма предмета «география»</w:t>
      </w:r>
      <w:r w:rsidRPr="006D3AAF">
        <w:rPr>
          <w:rFonts w:ascii="Times New Roman" w:hAnsi="Times New Roman"/>
          <w:sz w:val="28"/>
          <w:szCs w:val="28"/>
        </w:rPr>
        <w:t xml:space="preserve"> для 8 класса </w:t>
      </w:r>
      <w:r w:rsidR="00626DBD">
        <w:rPr>
          <w:rFonts w:ascii="Times New Roman" w:hAnsi="Times New Roman"/>
          <w:sz w:val="28"/>
          <w:szCs w:val="28"/>
        </w:rPr>
        <w:t>на 2018-2019 учебный год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программы формирования универсальных учебных действий МБОУ «Лицей №27 имени Героя  Советского Союза И.Е. Кустова» города Брянска и ориентирована на работу по учебно-методическому комплекту «Перспектива».</w:t>
      </w:r>
    </w:p>
    <w:p w:rsidR="00A422A4" w:rsidRPr="006D3AAF" w:rsidRDefault="00A422A4" w:rsidP="00A422A4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AAF">
        <w:rPr>
          <w:rFonts w:ascii="Times New Roman" w:hAnsi="Times New Roman" w:cs="Times New Roman"/>
          <w:b w:val="0"/>
          <w:sz w:val="28"/>
          <w:szCs w:val="28"/>
        </w:rPr>
        <w:t xml:space="preserve">Программа рассчитана на базовый уровень преподавания предмета. </w:t>
      </w:r>
    </w:p>
    <w:p w:rsidR="00A422A4" w:rsidRDefault="00A422A4" w:rsidP="00A422A4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AAF">
        <w:rPr>
          <w:rFonts w:ascii="Times New Roman" w:hAnsi="Times New Roman" w:cs="Times New Roman"/>
          <w:b w:val="0"/>
          <w:sz w:val="28"/>
          <w:szCs w:val="28"/>
        </w:rPr>
        <w:t xml:space="preserve">Программа обеспечивается УМК:  </w:t>
      </w:r>
    </w:p>
    <w:p w:rsidR="00C055AF" w:rsidRPr="006D3AAF" w:rsidRDefault="00C055AF" w:rsidP="00C055AF">
      <w:pPr>
        <w:pStyle w:val="ConsPlusTit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География. Россия: природа, население, хозяйство. Учебник для общеобразовательных организаций (В.П. Дронов, Л.Е. Савельева).  – 6-е изд. – М.: Просвещение, 2018 г.</w:t>
      </w:r>
    </w:p>
    <w:p w:rsidR="00A422A4" w:rsidRPr="006D3AAF" w:rsidRDefault="00A422A4" w:rsidP="00A422A4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География. Природа России. 8 класс. Учебник (под ред. И.И. Бариновой). М</w:t>
      </w:r>
      <w:r w:rsidR="00522A1A">
        <w:rPr>
          <w:sz w:val="28"/>
          <w:szCs w:val="28"/>
        </w:rPr>
        <w:t>.</w:t>
      </w:r>
      <w:r w:rsidRPr="006D3AAF">
        <w:rPr>
          <w:sz w:val="28"/>
          <w:szCs w:val="28"/>
        </w:rPr>
        <w:t>: Дрофа, 2010.</w:t>
      </w:r>
    </w:p>
    <w:p w:rsidR="00A422A4" w:rsidRPr="006D3AAF" w:rsidRDefault="00A422A4" w:rsidP="00A422A4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География. 8 класс. Рабочая тетрадь (под ред. И.И. Бариновой). М</w:t>
      </w:r>
      <w:r w:rsidR="00522A1A">
        <w:rPr>
          <w:sz w:val="28"/>
          <w:szCs w:val="28"/>
        </w:rPr>
        <w:t>.</w:t>
      </w:r>
      <w:r w:rsidRPr="006D3AAF">
        <w:rPr>
          <w:sz w:val="28"/>
          <w:szCs w:val="28"/>
        </w:rPr>
        <w:t>: Дрофа – Вентана-Граф, 2016.</w:t>
      </w:r>
    </w:p>
    <w:p w:rsidR="00A422A4" w:rsidRPr="006D3AAF" w:rsidRDefault="00A422A4" w:rsidP="00A422A4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География. 8-9 классы. Методическое пособие (под ред. И.И. Бариновой, В.Я. Рома, В.С. Соловьева). М</w:t>
      </w:r>
      <w:r w:rsidR="00522A1A">
        <w:rPr>
          <w:sz w:val="28"/>
          <w:szCs w:val="28"/>
        </w:rPr>
        <w:t>.</w:t>
      </w:r>
      <w:r w:rsidRPr="006D3AAF">
        <w:rPr>
          <w:sz w:val="28"/>
          <w:szCs w:val="28"/>
        </w:rPr>
        <w:t>: Дрофа – Вентана-Граф, 2016</w:t>
      </w:r>
    </w:p>
    <w:p w:rsidR="00A422A4" w:rsidRDefault="00A422A4" w:rsidP="00A422A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Программа рассчитана на 68 часов в год (2 часа в нед</w:t>
      </w:r>
      <w:r w:rsidR="00896B42">
        <w:rPr>
          <w:sz w:val="28"/>
          <w:szCs w:val="28"/>
        </w:rPr>
        <w:t>елю). Программой предусмотрено 3</w:t>
      </w:r>
      <w:r w:rsidRPr="006D3AAF">
        <w:rPr>
          <w:sz w:val="28"/>
          <w:szCs w:val="28"/>
        </w:rPr>
        <w:t xml:space="preserve"> тематических контрольных работы, 1 итоговая контрольная работа, </w:t>
      </w:r>
      <w:r w:rsidR="00896B42">
        <w:rPr>
          <w:sz w:val="28"/>
          <w:szCs w:val="28"/>
        </w:rPr>
        <w:t>5</w:t>
      </w:r>
      <w:r w:rsidRPr="006D3AAF">
        <w:rPr>
          <w:sz w:val="28"/>
          <w:szCs w:val="28"/>
        </w:rPr>
        <w:t xml:space="preserve"> практических работ. </w:t>
      </w:r>
    </w:p>
    <w:p w:rsidR="00626DBD" w:rsidRPr="006D3AAF" w:rsidRDefault="00626DBD" w:rsidP="00A422A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A422A4" w:rsidRPr="006D3AAF" w:rsidRDefault="00A422A4" w:rsidP="00A422A4">
      <w:pPr>
        <w:spacing w:line="360" w:lineRule="auto"/>
        <w:jc w:val="center"/>
        <w:rPr>
          <w:b/>
          <w:sz w:val="28"/>
          <w:szCs w:val="28"/>
        </w:rPr>
      </w:pPr>
      <w:r w:rsidRPr="006D3AAF">
        <w:rPr>
          <w:b/>
          <w:sz w:val="28"/>
          <w:szCs w:val="28"/>
        </w:rPr>
        <w:t>2. СОДЕРЖАНИЕ УЧЕБНОГО ПРЕДМЕТА</w:t>
      </w:r>
    </w:p>
    <w:p w:rsidR="00A422A4" w:rsidRPr="006D3AAF" w:rsidRDefault="00A422A4" w:rsidP="00A422A4">
      <w:pPr>
        <w:spacing w:line="276" w:lineRule="auto"/>
        <w:ind w:firstLine="709"/>
        <w:jc w:val="both"/>
        <w:rPr>
          <w:sz w:val="28"/>
          <w:szCs w:val="28"/>
        </w:rPr>
      </w:pPr>
      <w:r w:rsidRPr="006D3AAF">
        <w:rPr>
          <w:sz w:val="28"/>
          <w:szCs w:val="28"/>
          <w:u w:val="single"/>
        </w:rPr>
        <w:t>Что изучает физическая география России.</w:t>
      </w:r>
      <w:r w:rsidRPr="006D3AAF">
        <w:rPr>
          <w:sz w:val="28"/>
          <w:szCs w:val="28"/>
        </w:rPr>
        <w:t xml:space="preserve"> Зачем следует изучать географию своей страны? Знакомство с учебником, атласом.</w:t>
      </w:r>
    </w:p>
    <w:p w:rsidR="00A422A4" w:rsidRPr="006D3AAF" w:rsidRDefault="005509A8" w:rsidP="00A42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Географическое пространство России</w:t>
      </w:r>
      <w:r w:rsidR="00A422A4" w:rsidRPr="006D3AAF">
        <w:rPr>
          <w:sz w:val="28"/>
          <w:szCs w:val="28"/>
          <w:u w:val="single"/>
        </w:rPr>
        <w:t>.</w:t>
      </w:r>
      <w:r w:rsidR="00A422A4" w:rsidRPr="006D3AAF">
        <w:rPr>
          <w:sz w:val="28"/>
          <w:szCs w:val="28"/>
        </w:rPr>
        <w:t xml:space="preserve"> Географическое положение. Моря, омывающие берега России. Россия на карте часовых поясов. Как осваивали и изучали территорию России. Современное административно-территориальное устройство России.</w:t>
      </w:r>
    </w:p>
    <w:p w:rsidR="00A422A4" w:rsidRPr="006D3AAF" w:rsidRDefault="005509A8" w:rsidP="00A42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Природа </w:t>
      </w:r>
      <w:r w:rsidR="00A422A4" w:rsidRPr="006D3AAF">
        <w:rPr>
          <w:sz w:val="28"/>
          <w:szCs w:val="28"/>
          <w:u w:val="single"/>
        </w:rPr>
        <w:t xml:space="preserve"> России.</w:t>
      </w:r>
      <w:r w:rsidR="00A422A4" w:rsidRPr="006D3AAF">
        <w:rPr>
          <w:sz w:val="28"/>
          <w:szCs w:val="28"/>
        </w:rPr>
        <w:t xml:space="preserve"> Особенности рельефа России. Минеральные ресурсы России. Развитие форм рельефа. От чего зависит климат нашей страны. Распределение тепла и влаги. Разнообразие климата России. Зависимость </w:t>
      </w:r>
      <w:r w:rsidR="00A422A4" w:rsidRPr="006D3AAF">
        <w:rPr>
          <w:sz w:val="28"/>
          <w:szCs w:val="28"/>
        </w:rPr>
        <w:lastRenderedPageBreak/>
        <w:t>человека от климата. Агроклиматические ресурсы. Разнообразие внутренних вод. Озёра, болота, подземные воды, ледники, многолетняя мерзлота. Водные ресурсы. Роль воды в жизни человека. Образование почв и их разнообразие. Закономерности распространения почв. Почвенные ресурсы России. Растительный и животный мир России. Биологические ресурсы. ООПТ. Природно-ресурсный потенциал.</w:t>
      </w:r>
    </w:p>
    <w:p w:rsidR="00A422A4" w:rsidRPr="006D3AAF" w:rsidRDefault="000B5030" w:rsidP="00A422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Природно-хозяйственные зоны</w:t>
      </w:r>
      <w:r w:rsidR="00A422A4" w:rsidRPr="006D3AAF">
        <w:rPr>
          <w:sz w:val="28"/>
          <w:szCs w:val="28"/>
          <w:u w:val="single"/>
        </w:rPr>
        <w:t>.</w:t>
      </w:r>
      <w:r w:rsidR="00A422A4" w:rsidRPr="006D3AAF">
        <w:rPr>
          <w:sz w:val="28"/>
          <w:szCs w:val="28"/>
        </w:rPr>
        <w:t xml:space="preserve"> Разнообразие природных комплексов России. Моря как крупные природные комплексы. Природные зоны России. Высотная поясность. Восточно-Европейская равнина. Кавказ – самые высокие горы России. Урал – «каменный пояс Русской земли». Западно-Сибирская равнина. Восточная Сибирь. Дальний Восток. </w:t>
      </w:r>
    </w:p>
    <w:p w:rsidR="00A422A4" w:rsidRDefault="00A422A4" w:rsidP="00A422A4">
      <w:pPr>
        <w:spacing w:line="276" w:lineRule="auto"/>
        <w:ind w:firstLine="709"/>
        <w:jc w:val="both"/>
        <w:rPr>
          <w:sz w:val="28"/>
          <w:szCs w:val="28"/>
        </w:rPr>
      </w:pPr>
      <w:r w:rsidRPr="006D3AAF">
        <w:rPr>
          <w:sz w:val="28"/>
          <w:szCs w:val="28"/>
          <w:u w:val="single"/>
        </w:rPr>
        <w:t>Человек и природа</w:t>
      </w:r>
      <w:r w:rsidR="00D636F1" w:rsidRPr="006D3AAF">
        <w:rPr>
          <w:sz w:val="28"/>
          <w:szCs w:val="28"/>
          <w:u w:val="single"/>
        </w:rPr>
        <w:t>.</w:t>
      </w:r>
      <w:r w:rsidRPr="006D3AAF">
        <w:rPr>
          <w:sz w:val="28"/>
          <w:szCs w:val="28"/>
        </w:rPr>
        <w:t xml:space="preserve"> Влияние природных условий на жизнь и здоровье человека. Воздействие человека на природу. Рациональное природопользование. Россия на экологической карте. Экология и здоровье человека. География для природы и общества.</w:t>
      </w:r>
    </w:p>
    <w:p w:rsidR="005509A8" w:rsidRPr="006D3AAF" w:rsidRDefault="005509A8" w:rsidP="00A422A4">
      <w:pPr>
        <w:spacing w:line="276" w:lineRule="auto"/>
        <w:ind w:firstLine="709"/>
        <w:jc w:val="both"/>
        <w:rPr>
          <w:sz w:val="28"/>
          <w:szCs w:val="28"/>
        </w:rPr>
      </w:pPr>
      <w:r w:rsidRPr="000B5030">
        <w:rPr>
          <w:b/>
          <w:sz w:val="28"/>
          <w:szCs w:val="28"/>
        </w:rPr>
        <w:t>Население России</w:t>
      </w:r>
      <w:r>
        <w:rPr>
          <w:sz w:val="28"/>
          <w:szCs w:val="28"/>
        </w:rPr>
        <w:t>. Численность населения. Почему снижалось численность населения. Мужчины и женщины. Молодые и старые. Народы. Языки. Религии. Размещение населения. Города России. Урбанизация. Сельские поселения и сельское население. Миграции населения. География миграций.</w:t>
      </w:r>
    </w:p>
    <w:p w:rsidR="00D636F1" w:rsidRPr="006D3AAF" w:rsidRDefault="00D636F1" w:rsidP="006D3AAF">
      <w:pPr>
        <w:pStyle w:val="a4"/>
        <w:spacing w:before="100" w:beforeAutospacing="1" w:after="100" w:afterAutospacing="1" w:line="360" w:lineRule="auto"/>
        <w:ind w:left="0" w:firstLine="709"/>
        <w:jc w:val="center"/>
        <w:rPr>
          <w:b/>
          <w:sz w:val="28"/>
          <w:szCs w:val="28"/>
        </w:rPr>
      </w:pPr>
      <w:r w:rsidRPr="006D3AAF">
        <w:rPr>
          <w:b/>
          <w:sz w:val="28"/>
          <w:szCs w:val="28"/>
        </w:rPr>
        <w:t>3. ПЛАНИРУЕМЫЕ РЕЗУЛЬТАТЫ ОСВОЕНИЯ УЧЕБНОГО ПРЕДМЕТА</w:t>
      </w:r>
    </w:p>
    <w:p w:rsidR="00D636F1" w:rsidRPr="005509A8" w:rsidRDefault="00D636F1" w:rsidP="005509A8">
      <w:pPr>
        <w:pStyle w:val="a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3AAF">
        <w:rPr>
          <w:b/>
          <w:bCs/>
          <w:iCs/>
          <w:sz w:val="28"/>
          <w:szCs w:val="28"/>
        </w:rPr>
        <w:t>1) </w:t>
      </w:r>
      <w:r w:rsidR="005509A8" w:rsidRPr="00AA218B">
        <w:rPr>
          <w:rFonts w:ascii="Times New Roman" w:hAnsi="Times New Roman"/>
          <w:b/>
          <w:i/>
          <w:sz w:val="28"/>
          <w:szCs w:val="28"/>
        </w:rPr>
        <w:t>Предметные результаты обучения</w:t>
      </w:r>
      <w:r w:rsidRPr="006D3AAF">
        <w:rPr>
          <w:b/>
          <w:bCs/>
          <w:iCs/>
          <w:sz w:val="28"/>
          <w:szCs w:val="28"/>
        </w:rPr>
        <w:t>: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географическое положение России на карте мира, границы, пограничные государства, моря, омывающие страну, крайние точки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положение России на карте часовых поясов;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административно-территориальное деление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историю формирования и заселения территории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вклад исследователей, путешественников, землепроходцев в освоение территории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связь рельефа с тектоническим строением;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 xml:space="preserve">закономерности размещения полезных ископаемых на территории России и их 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главные месторождения;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факторы, определяющие особенности климата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lastRenderedPageBreak/>
        <w:t>основные климатические пояса и типы климата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влияние климатических условий на жизнь и хозяйственную деятельность населения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меры по борьбе с загрязнением атмосферы;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особенности морей, омывающих берега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ресурсы морей и их использование человеком;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крупнейшие речные системы и озера страны;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границу распространения многолетней мерзлоты;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меры по охране и восстановлению водных ресурсов;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основные типы почв, их размещение по территории страны;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особенности земельных ресурсов и их рациональное использование;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природные зоны России;</w:t>
      </w:r>
    </w:p>
    <w:p w:rsidR="00D636F1" w:rsidRPr="006D3AAF" w:rsidRDefault="00D636F1" w:rsidP="007128CF">
      <w:pPr>
        <w:spacing w:line="276" w:lineRule="auto"/>
        <w:ind w:firstLine="709"/>
        <w:jc w:val="both"/>
        <w:rPr>
          <w:sz w:val="28"/>
          <w:szCs w:val="28"/>
        </w:rPr>
      </w:pPr>
      <w:r w:rsidRPr="006D3AAF">
        <w:rPr>
          <w:b/>
          <w:bCs/>
          <w:iCs/>
          <w:sz w:val="28"/>
          <w:szCs w:val="28"/>
        </w:rPr>
        <w:t>2) </w:t>
      </w:r>
      <w:r w:rsidR="005509A8" w:rsidRPr="00F96570">
        <w:rPr>
          <w:b/>
          <w:i/>
          <w:sz w:val="28"/>
          <w:szCs w:val="28"/>
        </w:rPr>
        <w:t>Метапредметные результаты обучения</w:t>
      </w:r>
      <w:r w:rsidRPr="006D3AAF">
        <w:rPr>
          <w:b/>
          <w:bCs/>
          <w:iCs/>
          <w:sz w:val="28"/>
          <w:szCs w:val="28"/>
        </w:rPr>
        <w:t>: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характеризовать географическое положение страны и своей области;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определять поясное время;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устанавливать зависимость между рельефом, тектоническим строением территории, размещением полезных ископаемых по физической и тектонической картам;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анализировать почвенную карту и карту растительности с целью формирования представления о взаимосвязях компонентов природы;</w:t>
      </w:r>
    </w:p>
    <w:p w:rsidR="00D636F1" w:rsidRPr="005509A8" w:rsidRDefault="00D636F1" w:rsidP="005509A8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6D3AAF">
        <w:rPr>
          <w:sz w:val="28"/>
          <w:szCs w:val="28"/>
        </w:rPr>
        <w:t>отстаивать свою позицию при решении экологических проблем;</w:t>
      </w:r>
      <w:r w:rsidRPr="006D3AAF">
        <w:rPr>
          <w:sz w:val="28"/>
          <w:szCs w:val="28"/>
        </w:rPr>
        <w:br/>
      </w:r>
      <w:r w:rsidRPr="006D3AAF">
        <w:rPr>
          <w:b/>
          <w:bCs/>
          <w:iCs/>
          <w:sz w:val="28"/>
          <w:szCs w:val="28"/>
        </w:rPr>
        <w:t xml:space="preserve">3) </w:t>
      </w:r>
      <w:r w:rsidR="005509A8" w:rsidRPr="00F96570">
        <w:rPr>
          <w:b/>
          <w:i/>
          <w:sz w:val="28"/>
          <w:szCs w:val="28"/>
        </w:rPr>
        <w:t>Личностные результаты обучения</w:t>
      </w:r>
      <w:r w:rsidR="005509A8">
        <w:rPr>
          <w:b/>
          <w:i/>
          <w:sz w:val="28"/>
          <w:szCs w:val="28"/>
        </w:rPr>
        <w:t xml:space="preserve"> -</w:t>
      </w:r>
      <w:r w:rsidRPr="006D3AAF">
        <w:rPr>
          <w:b/>
          <w:bCs/>
          <w:iCs/>
          <w:sz w:val="28"/>
          <w:szCs w:val="28"/>
        </w:rPr>
        <w:t>оценивать: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географическое положение России, своей области;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природно-ресурсный потенциал страны;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климатические ресурсы России;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водные ресурсы России и своей местности;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влияние природных условий и ресурсов на быт, образ жизни, культуру населения;</w:t>
      </w:r>
    </w:p>
    <w:p w:rsidR="00D636F1" w:rsidRPr="006D3AAF" w:rsidRDefault="00D636F1" w:rsidP="007128CF">
      <w:pPr>
        <w:numPr>
          <w:ilvl w:val="0"/>
          <w:numId w:val="5"/>
        </w:numPr>
        <w:suppressAutoHyphens/>
        <w:spacing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современные проблемы России.</w:t>
      </w:r>
    </w:p>
    <w:p w:rsidR="00D636F1" w:rsidRPr="006D3AAF" w:rsidRDefault="00D636F1" w:rsidP="007128CF">
      <w:pPr>
        <w:tabs>
          <w:tab w:val="left" w:pos="567"/>
        </w:tabs>
        <w:spacing w:before="40" w:line="276" w:lineRule="auto"/>
        <w:ind w:left="709"/>
        <w:jc w:val="both"/>
        <w:rPr>
          <w:b/>
          <w:sz w:val="28"/>
          <w:szCs w:val="28"/>
        </w:rPr>
      </w:pPr>
      <w:r w:rsidRPr="006D3AAF">
        <w:rPr>
          <w:b/>
          <w:sz w:val="28"/>
          <w:szCs w:val="28"/>
        </w:rPr>
        <w:t>4)</w:t>
      </w:r>
      <w:r w:rsidR="005509A8">
        <w:rPr>
          <w:b/>
          <w:sz w:val="28"/>
          <w:szCs w:val="28"/>
        </w:rPr>
        <w:t xml:space="preserve"> </w:t>
      </w:r>
      <w:r w:rsidRPr="006D3AA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636F1" w:rsidRPr="006D3AAF" w:rsidRDefault="00D636F1" w:rsidP="007128CF">
      <w:pPr>
        <w:numPr>
          <w:ilvl w:val="0"/>
          <w:numId w:val="6"/>
        </w:numPr>
        <w:tabs>
          <w:tab w:val="left" w:pos="709"/>
        </w:tabs>
        <w:spacing w:before="40"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определения поясного времени; чтения карт различного содержания;</w:t>
      </w:r>
    </w:p>
    <w:p w:rsidR="00D636F1" w:rsidRPr="006D3AAF" w:rsidRDefault="00D636F1" w:rsidP="007128CF">
      <w:pPr>
        <w:numPr>
          <w:ilvl w:val="0"/>
          <w:numId w:val="6"/>
        </w:numPr>
        <w:tabs>
          <w:tab w:val="left" w:pos="709"/>
        </w:tabs>
        <w:spacing w:before="40"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</w:t>
      </w:r>
      <w:r w:rsidRPr="006D3AAF">
        <w:rPr>
          <w:sz w:val="28"/>
          <w:szCs w:val="28"/>
        </w:rPr>
        <w:lastRenderedPageBreak/>
        <w:t>процессами и явлениями, их изменениями в результате природных и антропогенных воздействий; оценки их последствий;</w:t>
      </w:r>
    </w:p>
    <w:p w:rsidR="00D636F1" w:rsidRPr="006D3AAF" w:rsidRDefault="00D636F1" w:rsidP="007128CF">
      <w:pPr>
        <w:numPr>
          <w:ilvl w:val="0"/>
          <w:numId w:val="6"/>
        </w:numPr>
        <w:tabs>
          <w:tab w:val="left" w:pos="709"/>
        </w:tabs>
        <w:spacing w:before="40"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636F1" w:rsidRPr="006D3AAF" w:rsidRDefault="00D636F1" w:rsidP="007128CF">
      <w:pPr>
        <w:numPr>
          <w:ilvl w:val="0"/>
          <w:numId w:val="6"/>
        </w:numPr>
        <w:tabs>
          <w:tab w:val="left" w:pos="709"/>
        </w:tabs>
        <w:spacing w:before="40"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636F1" w:rsidRPr="006D3AAF" w:rsidRDefault="00D636F1" w:rsidP="007128CF">
      <w:pPr>
        <w:numPr>
          <w:ilvl w:val="0"/>
          <w:numId w:val="6"/>
        </w:numPr>
        <w:tabs>
          <w:tab w:val="left" w:pos="709"/>
        </w:tabs>
        <w:spacing w:before="40" w:line="276" w:lineRule="auto"/>
        <w:jc w:val="both"/>
        <w:rPr>
          <w:sz w:val="28"/>
          <w:szCs w:val="28"/>
        </w:rPr>
      </w:pPr>
      <w:r w:rsidRPr="006D3AAF">
        <w:rPr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D3AAF" w:rsidRPr="006D3AAF" w:rsidRDefault="006D3AAF" w:rsidP="00A422A4">
      <w:pPr>
        <w:spacing w:line="276" w:lineRule="auto"/>
        <w:ind w:firstLine="709"/>
        <w:jc w:val="both"/>
        <w:rPr>
          <w:sz w:val="28"/>
          <w:szCs w:val="28"/>
        </w:rPr>
      </w:pPr>
    </w:p>
    <w:p w:rsidR="006D3AAF" w:rsidRPr="006D3AAF" w:rsidRDefault="006D3AAF">
      <w:pPr>
        <w:spacing w:after="200" w:line="276" w:lineRule="auto"/>
        <w:rPr>
          <w:sz w:val="28"/>
          <w:szCs w:val="28"/>
        </w:rPr>
      </w:pPr>
      <w:r w:rsidRPr="006D3AAF">
        <w:rPr>
          <w:sz w:val="28"/>
          <w:szCs w:val="28"/>
        </w:rPr>
        <w:br w:type="page"/>
      </w:r>
    </w:p>
    <w:p w:rsidR="005538B7" w:rsidRDefault="006D3AAF" w:rsidP="006D3AAF">
      <w:pPr>
        <w:spacing w:line="360" w:lineRule="auto"/>
        <w:jc w:val="center"/>
        <w:rPr>
          <w:b/>
          <w:sz w:val="28"/>
          <w:szCs w:val="28"/>
        </w:rPr>
      </w:pPr>
      <w:r w:rsidRPr="006D3AAF">
        <w:rPr>
          <w:b/>
          <w:sz w:val="28"/>
          <w:szCs w:val="28"/>
        </w:rPr>
        <w:lastRenderedPageBreak/>
        <w:t>4. 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55"/>
        <w:gridCol w:w="20"/>
        <w:gridCol w:w="1134"/>
        <w:gridCol w:w="1276"/>
        <w:gridCol w:w="5245"/>
        <w:gridCol w:w="1241"/>
      </w:tblGrid>
      <w:tr w:rsidR="005538B7" w:rsidTr="005538B7">
        <w:trPr>
          <w:trHeight w:val="976"/>
        </w:trPr>
        <w:tc>
          <w:tcPr>
            <w:tcW w:w="655" w:type="dxa"/>
          </w:tcPr>
          <w:p w:rsidR="005538B7" w:rsidRPr="005538B7" w:rsidRDefault="005538B7" w:rsidP="005538B7">
            <w:pPr>
              <w:jc w:val="center"/>
              <w:rPr>
                <w:b/>
              </w:rPr>
            </w:pPr>
            <w:r w:rsidRPr="005538B7">
              <w:rPr>
                <w:b/>
              </w:rPr>
              <w:t>№</w:t>
            </w:r>
          </w:p>
          <w:p w:rsidR="005538B7" w:rsidRPr="005538B7" w:rsidRDefault="005538B7" w:rsidP="005538B7">
            <w:pPr>
              <w:jc w:val="center"/>
              <w:rPr>
                <w:b/>
              </w:rPr>
            </w:pPr>
            <w:r w:rsidRPr="005538B7">
              <w:rPr>
                <w:b/>
              </w:rPr>
              <w:t>п/п</w:t>
            </w:r>
          </w:p>
        </w:tc>
        <w:tc>
          <w:tcPr>
            <w:tcW w:w="1154" w:type="dxa"/>
            <w:gridSpan w:val="2"/>
          </w:tcPr>
          <w:p w:rsidR="005538B7" w:rsidRPr="005538B7" w:rsidRDefault="005538B7" w:rsidP="005538B7">
            <w:pPr>
              <w:jc w:val="center"/>
              <w:rPr>
                <w:b/>
              </w:rPr>
            </w:pPr>
            <w:r w:rsidRPr="005538B7">
              <w:rPr>
                <w:b/>
              </w:rPr>
              <w:t>Дата по программе</w:t>
            </w:r>
          </w:p>
        </w:tc>
        <w:tc>
          <w:tcPr>
            <w:tcW w:w="1276" w:type="dxa"/>
          </w:tcPr>
          <w:p w:rsidR="005538B7" w:rsidRPr="005538B7" w:rsidRDefault="005538B7" w:rsidP="005538B7">
            <w:pPr>
              <w:jc w:val="center"/>
              <w:rPr>
                <w:b/>
              </w:rPr>
            </w:pPr>
            <w:r>
              <w:rPr>
                <w:b/>
              </w:rPr>
              <w:t>Дата фактически</w:t>
            </w:r>
          </w:p>
        </w:tc>
        <w:tc>
          <w:tcPr>
            <w:tcW w:w="5245" w:type="dxa"/>
          </w:tcPr>
          <w:p w:rsidR="005538B7" w:rsidRPr="005538B7" w:rsidRDefault="005538B7" w:rsidP="005538B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41" w:type="dxa"/>
          </w:tcPr>
          <w:p w:rsidR="005538B7" w:rsidRPr="005538B7" w:rsidRDefault="005538B7" w:rsidP="005538B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538B7" w:rsidTr="005538B7">
        <w:tc>
          <w:tcPr>
            <w:tcW w:w="9571" w:type="dxa"/>
            <w:gridSpan w:val="6"/>
          </w:tcPr>
          <w:p w:rsidR="005538B7" w:rsidRDefault="005538B7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3AAF">
              <w:rPr>
                <w:b/>
                <w:bCs/>
              </w:rPr>
              <w:t>Что изучает физическая география России</w:t>
            </w:r>
            <w:r w:rsidR="001F367E">
              <w:rPr>
                <w:b/>
                <w:bCs/>
              </w:rPr>
              <w:t xml:space="preserve"> (1</w:t>
            </w:r>
            <w:r>
              <w:rPr>
                <w:b/>
                <w:bCs/>
              </w:rPr>
              <w:t xml:space="preserve"> часа)</w:t>
            </w:r>
          </w:p>
        </w:tc>
      </w:tr>
      <w:tr w:rsidR="005538B7" w:rsidTr="005538B7">
        <w:tc>
          <w:tcPr>
            <w:tcW w:w="655" w:type="dxa"/>
          </w:tcPr>
          <w:p w:rsidR="005538B7" w:rsidRDefault="005538B7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54" w:type="dxa"/>
            <w:gridSpan w:val="2"/>
          </w:tcPr>
          <w:p w:rsidR="005538B7" w:rsidRPr="006D3AAF" w:rsidRDefault="001F367E" w:rsidP="0000327A">
            <w:r>
              <w:t>4.09.19</w:t>
            </w:r>
          </w:p>
        </w:tc>
        <w:tc>
          <w:tcPr>
            <w:tcW w:w="1276" w:type="dxa"/>
          </w:tcPr>
          <w:p w:rsidR="005538B7" w:rsidRDefault="005538B7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538B7" w:rsidRPr="006D3AAF" w:rsidRDefault="005538B7" w:rsidP="005B331E">
            <w:r>
              <w:t>Входной контроль.</w:t>
            </w:r>
            <w:r w:rsidR="005B331E">
              <w:t xml:space="preserve"> Границы </w:t>
            </w:r>
            <w:r w:rsidR="006C6F82">
              <w:t>России</w:t>
            </w:r>
            <w:r w:rsidRPr="006D3AAF">
              <w:t>.</w:t>
            </w:r>
            <w:r>
              <w:t xml:space="preserve"> Инструктаж по ТБ.</w:t>
            </w:r>
          </w:p>
        </w:tc>
        <w:tc>
          <w:tcPr>
            <w:tcW w:w="1241" w:type="dxa"/>
          </w:tcPr>
          <w:p w:rsidR="005538B7" w:rsidRDefault="005538B7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18C9" w:rsidTr="0000327A">
        <w:tc>
          <w:tcPr>
            <w:tcW w:w="9571" w:type="dxa"/>
            <w:gridSpan w:val="6"/>
          </w:tcPr>
          <w:p w:rsidR="005B18C9" w:rsidRDefault="005B18C9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Часть – 1.  Геогр</w:t>
            </w:r>
            <w:r w:rsidR="001F367E">
              <w:rPr>
                <w:b/>
              </w:rPr>
              <w:t>афическое пространство России (10</w:t>
            </w:r>
            <w:r>
              <w:rPr>
                <w:b/>
              </w:rPr>
              <w:t xml:space="preserve"> часов)</w:t>
            </w: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54" w:type="dxa"/>
            <w:gridSpan w:val="2"/>
          </w:tcPr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1F367E">
              <w:rPr>
                <w:b/>
              </w:rPr>
              <w:t>6.09.19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C3013C">
            <w:r>
              <w:t xml:space="preserve"> Размеры территории.   Часовые зоны.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54" w:type="dxa"/>
            <w:gridSpan w:val="2"/>
          </w:tcPr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1F367E">
              <w:rPr>
                <w:b/>
              </w:rPr>
              <w:t>11.09.19.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C3013C">
            <w:r>
              <w:t>Географическое положение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54" w:type="dxa"/>
            <w:gridSpan w:val="2"/>
          </w:tcPr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13.09.19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C3013C">
            <w:r>
              <w:t>Россия в мире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54" w:type="dxa"/>
            <w:gridSpan w:val="2"/>
          </w:tcPr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18.09.19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5B331E">
            <w:r>
              <w:t>Освоение и изучение территории России</w:t>
            </w:r>
          </w:p>
          <w:p w:rsidR="005B331E" w:rsidRDefault="005B331E" w:rsidP="005B331E">
            <w:r>
              <w:t>До 17 - века</w:t>
            </w:r>
          </w:p>
          <w:p w:rsidR="005B331E" w:rsidRPr="006D3AAF" w:rsidRDefault="005B331E" w:rsidP="0000327A"/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rPr>
          <w:trHeight w:val="1962"/>
        </w:trPr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54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20.09.19</w:t>
            </w:r>
          </w:p>
          <w:p w:rsidR="005B331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25.09.19</w:t>
            </w:r>
          </w:p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27.09.19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18 – 19 века</w:t>
            </w:r>
          </w:p>
          <w:p w:rsidR="005B331E" w:rsidRDefault="005B331E" w:rsidP="0000327A">
            <w:r>
              <w:t>20 – 21 век</w:t>
            </w:r>
          </w:p>
          <w:p w:rsidR="005B331E" w:rsidRDefault="005B331E" w:rsidP="0000327A"/>
          <w:p w:rsidR="005B331E" w:rsidRPr="006D3AAF" w:rsidRDefault="005B331E" w:rsidP="0000327A">
            <w:r>
              <w:t>Районирование – основной метод географических исследований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54" w:type="dxa"/>
            <w:gridSpan w:val="2"/>
          </w:tcPr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Административно-территориальное деление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54" w:type="dxa"/>
            <w:gridSpan w:val="2"/>
          </w:tcPr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Административно-территориальное деление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54" w:type="dxa"/>
            <w:gridSpan w:val="2"/>
          </w:tcPr>
          <w:p w:rsidR="005B331E" w:rsidRPr="001F367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Обобщение знаний по разделу «Географическое пространство России». Контрольное  тестирование.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9571" w:type="dxa"/>
            <w:gridSpan w:val="6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Часть – 2. Природа России. (47 часа)</w:t>
            </w: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E0435E">
              <w:rPr>
                <w:b/>
              </w:rPr>
              <w:t>11.10.19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FF2BA4" w:rsidRDefault="005B331E" w:rsidP="00FF2BA4">
            <w:pPr>
              <w:spacing w:line="360" w:lineRule="auto"/>
              <w:rPr>
                <w:sz w:val="28"/>
                <w:szCs w:val="28"/>
              </w:rPr>
            </w:pPr>
            <w:r w:rsidRPr="00FF2BA4">
              <w:rPr>
                <w:sz w:val="28"/>
                <w:szCs w:val="28"/>
              </w:rPr>
              <w:t>Природные условия и ресурсы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9571" w:type="dxa"/>
            <w:gridSpan w:val="6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435E">
              <w:rPr>
                <w:b/>
                <w:sz w:val="28"/>
                <w:szCs w:val="28"/>
              </w:rPr>
              <w:t>Рельеф и недра.</w:t>
            </w: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Формирование земной коры на территории России.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Рельеф.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Изменение рельефа под воздействием внутренних процессов.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25.10.19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Изменение рельефа под воздействием внешних процессов.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8.11.19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Минеральные ресурсы и их использование.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13.11.19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Земная кора и человек.</w:t>
            </w:r>
            <w:r w:rsidR="00A452A6">
              <w:t xml:space="preserve"> Тематическая контрольная работа.  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9571" w:type="dxa"/>
            <w:gridSpan w:val="6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Климат (4 часа).</w:t>
            </w: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E0435E">
              <w:rPr>
                <w:b/>
              </w:rPr>
              <w:t>15.11.19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Географическое положение и климат.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20.11.19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Солнечное излучение и климат.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22.11.19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Земная поверхность и климат.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27.11.19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Воздушные массы и их циркуляция.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29.11.19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Атмосферные фронты.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4.12.19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Циклоны и антициклоны.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6.12.19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Распределение температуры воздуха по территории России.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E0435E">
              <w:rPr>
                <w:b/>
              </w:rPr>
              <w:t>11.12.19.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Распределение осадков и увлажнения по территории России.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13.12.19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Климатические пояса и области.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18.12.19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Климат и человек.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9571" w:type="dxa"/>
            <w:gridSpan w:val="6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Внутренние воды и моря (3 часа)</w:t>
            </w: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20.12.19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Моря.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25.12.19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Особенности природы морей.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10.01.20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Внутренние воды России. Реки.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15.01.20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Озёра, водохранилища, болота.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17.01.20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Подземные воды, ледники, многолетняя мерзлота.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4" w:type="dxa"/>
            <w:gridSpan w:val="2"/>
          </w:tcPr>
          <w:p w:rsidR="005B331E" w:rsidRPr="00E0435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22.01.20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Вода и человек.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9571" w:type="dxa"/>
            <w:gridSpan w:val="6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Растительный и животный мир (3 часа)</w:t>
            </w: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4" w:type="dxa"/>
            <w:gridSpan w:val="2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E26C6E">
              <w:rPr>
                <w:b/>
              </w:rPr>
              <w:t>24.01.20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Растительный мир.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4" w:type="dxa"/>
            <w:gridSpan w:val="2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29.01.20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Животный мир.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5538B7">
        <w:tc>
          <w:tcPr>
            <w:tcW w:w="655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4" w:type="dxa"/>
            <w:gridSpan w:val="2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31.01.20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Биологические ресурсы и человек.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9571" w:type="dxa"/>
            <w:gridSpan w:val="6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Почвы  (4 часа).</w:t>
            </w: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Почвы и факторы их образования.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00327A">
            <w:r>
              <w:t>Основные типы почв России.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00327A">
            <w:r>
              <w:t>Почвы и человек.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9571" w:type="dxa"/>
            <w:gridSpan w:val="6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Природно-хозяйственные зоны  (6 часов).</w:t>
            </w: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Природные районы и природно-хозяйственные зоны.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Природа арктических пустынь,  тундр и лесотундр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Население и хозяйство в Арктике и тундре.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Природа лесных зон.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28.02.20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Население и хозяйство лесных зон.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5.03.20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Природа лесостепей и степей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7.03.20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Население и хозяйство лесостепей и степной зон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12.03.20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Засушливые территории России.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E26C6E">
              <w:rPr>
                <w:b/>
              </w:rPr>
              <w:t>14.03.20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Горные области.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19.03.20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Охрана природы и особоохраняемые территории.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21.03.20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Обобщение знаний по разделу «Природа  России». Контрольное тестирование.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1F367E">
        <w:tc>
          <w:tcPr>
            <w:tcW w:w="9571" w:type="dxa"/>
            <w:gridSpan w:val="6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Часть – 3. Население России (13 часов).</w:t>
            </w: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1134" w:type="dxa"/>
          </w:tcPr>
          <w:p w:rsidR="005B331E" w:rsidRPr="00E26C6E" w:rsidRDefault="005B331E" w:rsidP="00E26C6E">
            <w:pPr>
              <w:spacing w:line="360" w:lineRule="auto"/>
              <w:rPr>
                <w:b/>
              </w:rPr>
            </w:pPr>
            <w:r>
              <w:rPr>
                <w:b/>
              </w:rPr>
              <w:t>2.04.20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Численность населения.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Почему снижалась численность населения России.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00327A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Мужчины и женщины.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Молодые и старые.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 xml:space="preserve">Народы. 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 xml:space="preserve">Языки. 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 xml:space="preserve">Религии. 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Pr="006D3AAF" w:rsidRDefault="005B331E" w:rsidP="001F367E">
            <w:r>
              <w:t>Размещение населения.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30.04.20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Города  России. Урбанизация.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14.05.20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Сельские поселения и сельское население.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16.05.20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Миграция населения.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21.05.20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География миграций.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23.05.20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Обобщение знаний по разделу «Население   России». Контрольное тестирование.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B331E" w:rsidTr="00FA3325">
        <w:tc>
          <w:tcPr>
            <w:tcW w:w="675" w:type="dxa"/>
            <w:gridSpan w:val="2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1134" w:type="dxa"/>
          </w:tcPr>
          <w:p w:rsidR="005B331E" w:rsidRPr="00E26C6E" w:rsidRDefault="005B331E" w:rsidP="006D3AAF">
            <w:pPr>
              <w:spacing w:line="360" w:lineRule="auto"/>
              <w:jc w:val="center"/>
              <w:rPr>
                <w:b/>
              </w:rPr>
            </w:pPr>
            <w:r w:rsidRPr="00E26C6E">
              <w:rPr>
                <w:b/>
              </w:rPr>
              <w:t>28.05.20</w:t>
            </w:r>
          </w:p>
        </w:tc>
        <w:tc>
          <w:tcPr>
            <w:tcW w:w="1276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B331E" w:rsidRDefault="005B331E" w:rsidP="001F367E">
            <w:r>
              <w:t>В заключении</w:t>
            </w:r>
          </w:p>
        </w:tc>
        <w:tc>
          <w:tcPr>
            <w:tcW w:w="1241" w:type="dxa"/>
          </w:tcPr>
          <w:p w:rsidR="005B331E" w:rsidRDefault="005B331E" w:rsidP="006D3A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3AAF" w:rsidRPr="006D3AAF" w:rsidRDefault="006D3AAF" w:rsidP="006D3AAF">
      <w:pPr>
        <w:spacing w:line="360" w:lineRule="auto"/>
        <w:jc w:val="center"/>
        <w:rPr>
          <w:b/>
          <w:sz w:val="28"/>
          <w:szCs w:val="28"/>
        </w:rPr>
      </w:pPr>
      <w:r w:rsidRPr="006D3AAF">
        <w:rPr>
          <w:b/>
          <w:sz w:val="28"/>
          <w:szCs w:val="28"/>
        </w:rPr>
        <w:t xml:space="preserve"> </w:t>
      </w:r>
    </w:p>
    <w:sectPr w:rsidR="006D3AAF" w:rsidRPr="006D3AAF" w:rsidSect="001916E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C1" w:rsidRDefault="00CC2FC1" w:rsidP="001916ED">
      <w:r>
        <w:separator/>
      </w:r>
    </w:p>
  </w:endnote>
  <w:endnote w:type="continuationSeparator" w:id="1">
    <w:p w:rsidR="00CC2FC1" w:rsidRDefault="00CC2FC1" w:rsidP="0019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509375"/>
      <w:docPartObj>
        <w:docPartGallery w:val="Page Numbers (Bottom of Page)"/>
        <w:docPartUnique/>
      </w:docPartObj>
    </w:sdtPr>
    <w:sdtContent>
      <w:p w:rsidR="001F367E" w:rsidRDefault="00EB60F4">
        <w:pPr>
          <w:pStyle w:val="a8"/>
          <w:jc w:val="right"/>
        </w:pPr>
        <w:fldSimple w:instr="PAGE   \* MERGEFORMAT">
          <w:r w:rsidR="00A452A6">
            <w:rPr>
              <w:noProof/>
            </w:rPr>
            <w:t>8</w:t>
          </w:r>
        </w:fldSimple>
      </w:p>
    </w:sdtContent>
  </w:sdt>
  <w:p w:rsidR="001F367E" w:rsidRDefault="001F36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C1" w:rsidRDefault="00CC2FC1" w:rsidP="001916ED">
      <w:r>
        <w:separator/>
      </w:r>
    </w:p>
  </w:footnote>
  <w:footnote w:type="continuationSeparator" w:id="1">
    <w:p w:rsidR="00CC2FC1" w:rsidRDefault="00CC2FC1" w:rsidP="0019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4A"/>
    <w:multiLevelType w:val="hybridMultilevel"/>
    <w:tmpl w:val="C556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67B5"/>
    <w:multiLevelType w:val="hybridMultilevel"/>
    <w:tmpl w:val="68F4E406"/>
    <w:lvl w:ilvl="0" w:tplc="AE78B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F3AFB"/>
    <w:multiLevelType w:val="hybridMultilevel"/>
    <w:tmpl w:val="EDBA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40D9"/>
    <w:multiLevelType w:val="hybridMultilevel"/>
    <w:tmpl w:val="EA5A1916"/>
    <w:lvl w:ilvl="0" w:tplc="C894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16326"/>
    <w:multiLevelType w:val="hybridMultilevel"/>
    <w:tmpl w:val="D19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6A30"/>
    <w:multiLevelType w:val="hybridMultilevel"/>
    <w:tmpl w:val="F6A6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2A4"/>
    <w:rsid w:val="0000327A"/>
    <w:rsid w:val="00033324"/>
    <w:rsid w:val="0005299B"/>
    <w:rsid w:val="00055D9A"/>
    <w:rsid w:val="00063D60"/>
    <w:rsid w:val="00065F1B"/>
    <w:rsid w:val="000B35BA"/>
    <w:rsid w:val="000B5030"/>
    <w:rsid w:val="00124403"/>
    <w:rsid w:val="00124F55"/>
    <w:rsid w:val="00132033"/>
    <w:rsid w:val="00182593"/>
    <w:rsid w:val="001916ED"/>
    <w:rsid w:val="00197565"/>
    <w:rsid w:val="001A169E"/>
    <w:rsid w:val="001C7194"/>
    <w:rsid w:val="001F367E"/>
    <w:rsid w:val="0020454A"/>
    <w:rsid w:val="002075F8"/>
    <w:rsid w:val="00232A97"/>
    <w:rsid w:val="00250221"/>
    <w:rsid w:val="002620B4"/>
    <w:rsid w:val="002639F6"/>
    <w:rsid w:val="00264FC7"/>
    <w:rsid w:val="002701B2"/>
    <w:rsid w:val="0027616B"/>
    <w:rsid w:val="00277710"/>
    <w:rsid w:val="0028206F"/>
    <w:rsid w:val="002A0901"/>
    <w:rsid w:val="002A0968"/>
    <w:rsid w:val="002A59D2"/>
    <w:rsid w:val="002B7DEA"/>
    <w:rsid w:val="003117BD"/>
    <w:rsid w:val="003226A9"/>
    <w:rsid w:val="0033654B"/>
    <w:rsid w:val="003472E7"/>
    <w:rsid w:val="00353EF3"/>
    <w:rsid w:val="003540D3"/>
    <w:rsid w:val="00373BCD"/>
    <w:rsid w:val="003867B8"/>
    <w:rsid w:val="003901D3"/>
    <w:rsid w:val="0039427A"/>
    <w:rsid w:val="003B2878"/>
    <w:rsid w:val="003B7F9E"/>
    <w:rsid w:val="003C36C7"/>
    <w:rsid w:val="003D3609"/>
    <w:rsid w:val="003F3EC8"/>
    <w:rsid w:val="004871C5"/>
    <w:rsid w:val="004B46D9"/>
    <w:rsid w:val="004B60A5"/>
    <w:rsid w:val="00522A1A"/>
    <w:rsid w:val="005277B6"/>
    <w:rsid w:val="005509A8"/>
    <w:rsid w:val="005538B7"/>
    <w:rsid w:val="005556EA"/>
    <w:rsid w:val="00557B7C"/>
    <w:rsid w:val="00567538"/>
    <w:rsid w:val="00585FC7"/>
    <w:rsid w:val="005A2161"/>
    <w:rsid w:val="005B18C9"/>
    <w:rsid w:val="005B331E"/>
    <w:rsid w:val="00600123"/>
    <w:rsid w:val="00604B56"/>
    <w:rsid w:val="00606D5F"/>
    <w:rsid w:val="00626DBD"/>
    <w:rsid w:val="00652F69"/>
    <w:rsid w:val="006538D6"/>
    <w:rsid w:val="006A583B"/>
    <w:rsid w:val="006A6622"/>
    <w:rsid w:val="006B1109"/>
    <w:rsid w:val="006C5C70"/>
    <w:rsid w:val="006C6F82"/>
    <w:rsid w:val="006D3AAF"/>
    <w:rsid w:val="006D7756"/>
    <w:rsid w:val="006E5E51"/>
    <w:rsid w:val="006E7393"/>
    <w:rsid w:val="007128CF"/>
    <w:rsid w:val="007355F5"/>
    <w:rsid w:val="00750385"/>
    <w:rsid w:val="00791C20"/>
    <w:rsid w:val="00792FDD"/>
    <w:rsid w:val="007B0550"/>
    <w:rsid w:val="007C1AE3"/>
    <w:rsid w:val="007D09B1"/>
    <w:rsid w:val="00800D15"/>
    <w:rsid w:val="00806A30"/>
    <w:rsid w:val="00825A0A"/>
    <w:rsid w:val="00841D3B"/>
    <w:rsid w:val="008436D7"/>
    <w:rsid w:val="00860C4C"/>
    <w:rsid w:val="0089453E"/>
    <w:rsid w:val="00896B42"/>
    <w:rsid w:val="008A0C70"/>
    <w:rsid w:val="008D0175"/>
    <w:rsid w:val="008F029D"/>
    <w:rsid w:val="009348D1"/>
    <w:rsid w:val="009416E9"/>
    <w:rsid w:val="0097247C"/>
    <w:rsid w:val="0098049F"/>
    <w:rsid w:val="00987D74"/>
    <w:rsid w:val="009A0844"/>
    <w:rsid w:val="009D0D61"/>
    <w:rsid w:val="009D1CFA"/>
    <w:rsid w:val="00A05F7F"/>
    <w:rsid w:val="00A23978"/>
    <w:rsid w:val="00A422A4"/>
    <w:rsid w:val="00A452A6"/>
    <w:rsid w:val="00A54A1E"/>
    <w:rsid w:val="00A6462D"/>
    <w:rsid w:val="00A9440A"/>
    <w:rsid w:val="00AF1EB2"/>
    <w:rsid w:val="00AF2863"/>
    <w:rsid w:val="00B107D0"/>
    <w:rsid w:val="00B43387"/>
    <w:rsid w:val="00B63768"/>
    <w:rsid w:val="00B64325"/>
    <w:rsid w:val="00BB1AA3"/>
    <w:rsid w:val="00BB776B"/>
    <w:rsid w:val="00C055AF"/>
    <w:rsid w:val="00C14677"/>
    <w:rsid w:val="00C270FE"/>
    <w:rsid w:val="00C32194"/>
    <w:rsid w:val="00C322A1"/>
    <w:rsid w:val="00C5367B"/>
    <w:rsid w:val="00C66D63"/>
    <w:rsid w:val="00C848B5"/>
    <w:rsid w:val="00C90DC8"/>
    <w:rsid w:val="00C96C37"/>
    <w:rsid w:val="00CA3434"/>
    <w:rsid w:val="00CB7A16"/>
    <w:rsid w:val="00CC2FC1"/>
    <w:rsid w:val="00CE3F34"/>
    <w:rsid w:val="00D306B4"/>
    <w:rsid w:val="00D636F1"/>
    <w:rsid w:val="00D65832"/>
    <w:rsid w:val="00D851B0"/>
    <w:rsid w:val="00D87C4F"/>
    <w:rsid w:val="00D953F4"/>
    <w:rsid w:val="00DA1A50"/>
    <w:rsid w:val="00DC086B"/>
    <w:rsid w:val="00DC6C3B"/>
    <w:rsid w:val="00DE27C4"/>
    <w:rsid w:val="00DE2A10"/>
    <w:rsid w:val="00E0435E"/>
    <w:rsid w:val="00E26C6E"/>
    <w:rsid w:val="00E46E2F"/>
    <w:rsid w:val="00E53221"/>
    <w:rsid w:val="00E61003"/>
    <w:rsid w:val="00E8093C"/>
    <w:rsid w:val="00E938A2"/>
    <w:rsid w:val="00E93DBE"/>
    <w:rsid w:val="00EB60F4"/>
    <w:rsid w:val="00EE66B6"/>
    <w:rsid w:val="00F06C19"/>
    <w:rsid w:val="00F24FAA"/>
    <w:rsid w:val="00F91BFA"/>
    <w:rsid w:val="00FA3325"/>
    <w:rsid w:val="00FA3561"/>
    <w:rsid w:val="00FF2BA4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A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22A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List Paragraph"/>
    <w:basedOn w:val="a"/>
    <w:uiPriority w:val="34"/>
    <w:qFormat/>
    <w:rsid w:val="00A422A4"/>
    <w:pPr>
      <w:ind w:left="720"/>
      <w:contextualSpacing/>
    </w:pPr>
  </w:style>
  <w:style w:type="paragraph" w:styleId="a5">
    <w:name w:val="No Spacing"/>
    <w:uiPriority w:val="1"/>
    <w:qFormat/>
    <w:rsid w:val="00A422A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A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1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6ED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6ED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A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22A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4">
    <w:name w:val="List Paragraph"/>
    <w:basedOn w:val="a"/>
    <w:uiPriority w:val="34"/>
    <w:qFormat/>
    <w:rsid w:val="00A422A4"/>
    <w:pPr>
      <w:ind w:left="720"/>
      <w:contextualSpacing/>
    </w:pPr>
  </w:style>
  <w:style w:type="paragraph" w:styleId="a5">
    <w:name w:val="No Spacing"/>
    <w:uiPriority w:val="1"/>
    <w:qFormat/>
    <w:rsid w:val="00A422A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A4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1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6ED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6ED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B880-9951-4B84-A940-DE7AC128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118</cp:revision>
  <cp:lastPrinted>2017-09-01T20:17:00Z</cp:lastPrinted>
  <dcterms:created xsi:type="dcterms:W3CDTF">2017-08-07T15:36:00Z</dcterms:created>
  <dcterms:modified xsi:type="dcterms:W3CDTF">2019-10-23T07:24:00Z</dcterms:modified>
</cp:coreProperties>
</file>